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E3E98" w14:textId="77777777" w:rsidR="00835926" w:rsidRPr="00DD101F" w:rsidRDefault="00835926" w:rsidP="006612B6">
      <w:pPr>
        <w:pStyle w:val="Nagwek3"/>
        <w:spacing w:before="0"/>
        <w:jc w:val="right"/>
        <w:rPr>
          <w:color w:val="7030A0"/>
          <w:sz w:val="20"/>
          <w:szCs w:val="20"/>
        </w:rPr>
      </w:pPr>
      <w:bookmarkStart w:id="0" w:name="_Toc114403773"/>
      <w:r w:rsidRPr="00DD101F">
        <w:rPr>
          <w:color w:val="7030A0"/>
          <w:sz w:val="20"/>
          <w:szCs w:val="20"/>
        </w:rPr>
        <w:t>Załącznik nr 1 - Wzór formularza oferty</w:t>
      </w:r>
      <w:bookmarkEnd w:id="0"/>
    </w:p>
    <w:p w14:paraId="234421AA" w14:textId="4C751045" w:rsidR="00835926" w:rsidRPr="002C6AE2" w:rsidRDefault="00835926" w:rsidP="006612B6">
      <w:pPr>
        <w:spacing w:after="0" w:line="276" w:lineRule="auto"/>
        <w:rPr>
          <w:rFonts w:cstheme="minorHAnsi"/>
          <w:b/>
          <w:bCs/>
          <w:sz w:val="20"/>
          <w:szCs w:val="20"/>
        </w:rPr>
      </w:pPr>
      <w:r w:rsidRPr="00DD101F">
        <w:rPr>
          <w:rFonts w:cstheme="minorHAnsi"/>
          <w:bCs/>
          <w:color w:val="000000"/>
          <w:sz w:val="20"/>
          <w:szCs w:val="20"/>
        </w:rPr>
        <w:t>Dotyczy:</w:t>
      </w:r>
      <w:r w:rsidRPr="00DD101F">
        <w:rPr>
          <w:rFonts w:cstheme="minorHAnsi"/>
          <w:b/>
          <w:bCs/>
          <w:sz w:val="20"/>
          <w:szCs w:val="20"/>
        </w:rPr>
        <w:t xml:space="preserve"> </w:t>
      </w:r>
      <w:sdt>
        <w:sdtPr>
          <w:rPr>
            <w:rFonts w:cstheme="minorHAnsi"/>
            <w:b/>
            <w:bCs/>
            <w:sz w:val="20"/>
            <w:szCs w:val="20"/>
          </w:rPr>
          <w:alias w:val="Tytuł"/>
          <w:tag w:val=""/>
          <w:id w:val="-1892877997"/>
          <w:placeholder>
            <w:docPart w:val="442295825FF34F53A97D6F95CF592AB8"/>
          </w:placeholder>
          <w:dataBinding w:prefixMappings="xmlns:ns0='http://purl.org/dc/elements/1.1/' xmlns:ns1='http://schemas.openxmlformats.org/package/2006/metadata/core-properties' " w:xpath="/ns1:coreProperties[1]/ns0:title[1]" w:storeItemID="{6C3C8BC8-F283-45AE-878A-BAB7291924A1}"/>
          <w:text/>
        </w:sdtPr>
        <w:sdtEndPr/>
        <w:sdtContent>
          <w:r w:rsidR="00536AA8">
            <w:rPr>
              <w:rFonts w:cstheme="minorHAnsi"/>
              <w:b/>
              <w:bCs/>
              <w:sz w:val="20"/>
              <w:szCs w:val="20"/>
            </w:rPr>
            <w:t>Sukcesywna dostawa specjalistycznych odczynników chemicznych, biologicznych z zakresu gr. II Biologia Molekularna</w:t>
          </w:r>
        </w:sdtContent>
      </w:sdt>
      <w:r w:rsidRPr="002C6AE2">
        <w:rPr>
          <w:rFonts w:cstheme="minorHAnsi"/>
          <w:b/>
          <w:bCs/>
          <w:sz w:val="20"/>
          <w:szCs w:val="20"/>
        </w:rPr>
        <w:t>.</w:t>
      </w:r>
    </w:p>
    <w:p w14:paraId="3CEC284B" w14:textId="4AFFCD37" w:rsidR="00835926" w:rsidRDefault="00835926" w:rsidP="009746E6">
      <w:pPr>
        <w:tabs>
          <w:tab w:val="left" w:pos="360"/>
        </w:tabs>
        <w:spacing w:after="0" w:line="276" w:lineRule="auto"/>
        <w:contextualSpacing/>
        <w:rPr>
          <w:rFonts w:cstheme="minorHAnsi"/>
          <w:b/>
          <w:bCs/>
          <w:sz w:val="20"/>
          <w:szCs w:val="20"/>
        </w:rPr>
      </w:pPr>
      <w:r w:rsidRPr="002C6AE2">
        <w:rPr>
          <w:rFonts w:cstheme="minorHAnsi"/>
          <w:bCs/>
          <w:sz w:val="20"/>
          <w:szCs w:val="20"/>
        </w:rPr>
        <w:t xml:space="preserve">Nr referencyjny nadany sprawie przez Zamawiającego: </w:t>
      </w:r>
      <w:sdt>
        <w:sdtPr>
          <w:rPr>
            <w:rFonts w:cstheme="minorHAnsi"/>
            <w:b/>
            <w:bCs/>
            <w:sz w:val="20"/>
            <w:szCs w:val="20"/>
          </w:rPr>
          <w:alias w:val="Słowa kluczowe"/>
          <w:tag w:val=""/>
          <w:id w:val="591514697"/>
          <w:placeholder>
            <w:docPart w:val="A0EE02D999B343ABBEE11B9E39FA10CC"/>
          </w:placeholder>
          <w:dataBinding w:prefixMappings="xmlns:ns0='http://purl.org/dc/elements/1.1/' xmlns:ns1='http://schemas.openxmlformats.org/package/2006/metadata/core-properties' " w:xpath="/ns1:coreProperties[1]/ns1:keywords[1]" w:storeItemID="{6C3C8BC8-F283-45AE-878A-BAB7291924A1}"/>
          <w:text/>
        </w:sdtPr>
        <w:sdtEndPr/>
        <w:sdtContent>
          <w:r w:rsidR="00CF3DBF">
            <w:rPr>
              <w:rFonts w:cstheme="minorHAnsi"/>
              <w:b/>
              <w:bCs/>
              <w:sz w:val="20"/>
              <w:szCs w:val="20"/>
            </w:rPr>
            <w:t>ZP.261.17.2026.</w:t>
          </w:r>
        </w:sdtContent>
      </w:sdt>
    </w:p>
    <w:p w14:paraId="00A9D722" w14:textId="77777777" w:rsidR="005419B5" w:rsidRPr="00DD101F" w:rsidRDefault="005419B5" w:rsidP="009746E6">
      <w:pPr>
        <w:tabs>
          <w:tab w:val="left" w:pos="360"/>
        </w:tabs>
        <w:spacing w:after="0" w:line="276" w:lineRule="auto"/>
        <w:contextualSpacing/>
        <w:rPr>
          <w:rFonts w:ascii="Calibri" w:eastAsia="Calibri" w:hAnsi="Calibri" w:cs="Calibri"/>
          <w:b/>
          <w:bCs/>
          <w:color w:val="984806"/>
          <w:sz w:val="20"/>
          <w:szCs w:val="20"/>
        </w:rPr>
      </w:pPr>
    </w:p>
    <w:tbl>
      <w:tblPr>
        <w:tblStyle w:val="Tabela-Siatka"/>
        <w:tblW w:w="5000" w:type="pct"/>
        <w:tblLook w:val="04A0" w:firstRow="1" w:lastRow="0" w:firstColumn="1" w:lastColumn="0" w:noHBand="0" w:noVBand="1"/>
      </w:tblPr>
      <w:tblGrid>
        <w:gridCol w:w="2923"/>
        <w:gridCol w:w="977"/>
        <w:gridCol w:w="1947"/>
        <w:gridCol w:w="1953"/>
        <w:gridCol w:w="1539"/>
        <w:gridCol w:w="1117"/>
      </w:tblGrid>
      <w:tr w:rsidR="00E90FF8" w:rsidRPr="00DD101F" w14:paraId="1E2BFD98" w14:textId="77777777" w:rsidTr="00B37206">
        <w:tc>
          <w:tcPr>
            <w:tcW w:w="5000" w:type="pct"/>
            <w:gridSpan w:val="6"/>
            <w:shd w:val="clear" w:color="auto" w:fill="8EAADB" w:themeFill="accent5" w:themeFillTint="99"/>
            <w:vAlign w:val="center"/>
          </w:tcPr>
          <w:p w14:paraId="0E9250A2" w14:textId="77777777" w:rsidR="00E90FF8" w:rsidRPr="00DD101F" w:rsidRDefault="00E90FF8" w:rsidP="006612B6">
            <w:pPr>
              <w:tabs>
                <w:tab w:val="left" w:pos="1134"/>
              </w:tabs>
              <w:spacing w:line="276" w:lineRule="auto"/>
              <w:contextualSpacing/>
              <w:jc w:val="center"/>
              <w:rPr>
                <w:rFonts w:ascii="Calibri" w:eastAsia="Calibri" w:hAnsi="Calibri" w:cs="Calibri"/>
                <w:b/>
                <w:bCs/>
                <w:sz w:val="20"/>
              </w:rPr>
            </w:pPr>
            <w:r w:rsidRPr="00DD101F">
              <w:rPr>
                <w:rFonts w:eastAsia="Times New Roman" w:cstheme="minorHAnsi"/>
                <w:b/>
                <w:bCs/>
                <w:sz w:val="20"/>
                <w:szCs w:val="20"/>
              </w:rPr>
              <w:t>WYKONAWCA</w:t>
            </w:r>
          </w:p>
        </w:tc>
      </w:tr>
      <w:tr w:rsidR="00E90FF8" w:rsidRPr="00DD101F" w14:paraId="7860B030" w14:textId="77777777" w:rsidTr="00E90FF8">
        <w:tc>
          <w:tcPr>
            <w:tcW w:w="5000" w:type="pct"/>
            <w:gridSpan w:val="6"/>
          </w:tcPr>
          <w:sdt>
            <w:sdtPr>
              <w:rPr>
                <w:rFonts w:ascii="Calibri" w:eastAsia="Calibri" w:hAnsi="Calibri" w:cs="Calibri"/>
                <w:sz w:val="20"/>
                <w:szCs w:val="20"/>
              </w:rPr>
              <w:id w:val="-2107650987"/>
              <w:placeholder>
                <w:docPart w:val="8ADE6F79E2674F5EB88F9FC58B9DCE51"/>
              </w:placeholder>
              <w:showingPlcHdr/>
            </w:sdtPr>
            <w:sdtEndPr/>
            <w:sdtContent>
              <w:p w14:paraId="18AC602D" w14:textId="77777777" w:rsidR="00E90FF8" w:rsidRPr="00DD101F" w:rsidRDefault="00E90FF8" w:rsidP="006612B6">
                <w:pPr>
                  <w:spacing w:line="276" w:lineRule="auto"/>
                  <w:contextualSpacing/>
                  <w:rPr>
                    <w:rFonts w:ascii="Calibri" w:eastAsia="Calibri" w:hAnsi="Calibri" w:cs="Calibri"/>
                    <w:sz w:val="20"/>
                    <w:szCs w:val="20"/>
                  </w:rPr>
                </w:pPr>
                <w:r w:rsidRPr="00DD101F">
                  <w:rPr>
                    <w:rFonts w:ascii="Calibri" w:eastAsia="Calibri" w:hAnsi="Calibri" w:cs="Times New Roman"/>
                    <w:i/>
                    <w:color w:val="808080"/>
                    <w:sz w:val="20"/>
                    <w:szCs w:val="20"/>
                  </w:rPr>
                  <w:t>(nazwa Wykonawcy)</w:t>
                </w:r>
              </w:p>
            </w:sdtContent>
          </w:sdt>
          <w:p w14:paraId="27F25B6A" w14:textId="77777777" w:rsidR="00E90FF8" w:rsidRPr="00DD101F" w:rsidRDefault="00895DC2" w:rsidP="006612B6">
            <w:pPr>
              <w:spacing w:line="276" w:lineRule="auto"/>
              <w:contextualSpacing/>
              <w:rPr>
                <w:rFonts w:ascii="Calibri" w:eastAsia="Calibri" w:hAnsi="Calibri" w:cs="Calibri"/>
                <w:sz w:val="20"/>
                <w:szCs w:val="20"/>
              </w:rPr>
            </w:pPr>
            <w:sdt>
              <w:sdtPr>
                <w:rPr>
                  <w:rFonts w:ascii="Calibri" w:eastAsia="Calibri" w:hAnsi="Calibri" w:cs="Calibri"/>
                  <w:sz w:val="20"/>
                  <w:szCs w:val="20"/>
                </w:rPr>
                <w:id w:val="1205370781"/>
                <w:placeholder>
                  <w:docPart w:val="45D8D4FFF1114E7BBBDDCF00EFF85806"/>
                </w:placeholder>
                <w:showingPlcHdr/>
              </w:sdtPr>
              <w:sdtEndPr/>
              <w:sdtContent>
                <w:r w:rsidR="00E90FF8" w:rsidRPr="00DD101F">
                  <w:rPr>
                    <w:rFonts w:ascii="Calibri" w:eastAsia="Calibri" w:hAnsi="Calibri" w:cs="Times New Roman"/>
                    <w:i/>
                    <w:color w:val="808080"/>
                    <w:sz w:val="20"/>
                    <w:szCs w:val="20"/>
                  </w:rPr>
                  <w:t>(siedziba Wykonawcy)</w:t>
                </w:r>
              </w:sdtContent>
            </w:sdt>
          </w:p>
          <w:p w14:paraId="17A9CCC6" w14:textId="77777777" w:rsidR="00E90FF8" w:rsidRPr="00DD101F" w:rsidRDefault="00895DC2" w:rsidP="006612B6">
            <w:pPr>
              <w:spacing w:line="276" w:lineRule="auto"/>
              <w:contextualSpacing/>
              <w:rPr>
                <w:rFonts w:ascii="Calibri" w:eastAsia="Calibri" w:hAnsi="Calibri" w:cs="Calibri"/>
                <w:sz w:val="20"/>
                <w:szCs w:val="20"/>
              </w:rPr>
            </w:pPr>
            <w:sdt>
              <w:sdtPr>
                <w:rPr>
                  <w:rFonts w:ascii="Calibri" w:eastAsia="Calibri" w:hAnsi="Calibri" w:cs="Calibri"/>
                  <w:sz w:val="20"/>
                  <w:szCs w:val="20"/>
                </w:rPr>
                <w:id w:val="89827504"/>
                <w:placeholder>
                  <w:docPart w:val="2A9F017BC52D437992DDF2E87E214B96"/>
                </w:placeholder>
                <w:showingPlcHdr/>
                <w:dropDownList>
                  <w:listItem w:value="Wybierz element."/>
                  <w:listItem w:displayText="dolnośląskie" w:value="dolnośląskie"/>
                  <w:listItem w:displayText="kujawsko-pomorskie" w:value="kujawsko-pomorskie"/>
                  <w:listItem w:displayText="lubelskie" w:value="lubelskie"/>
                  <w:listItem w:displayText="lubuskie" w:value="lubuskie"/>
                  <w:listItem w:displayText="łódzkie" w:value="łódzkie"/>
                  <w:listItem w:displayText="małopolskie" w:value="małopolskie"/>
                  <w:listItem w:displayText="mazowieckie" w:value="mazowieckie"/>
                  <w:listItem w:displayText="opolskie" w:value="opolskie"/>
                  <w:listItem w:displayText="podkarpackie" w:value="podkarpackie"/>
                  <w:listItem w:displayText="podlaskie" w:value="podlaskie"/>
                  <w:listItem w:displayText="pomorskie" w:value="pomorskie"/>
                  <w:listItem w:displayText="śląskie" w:value="śląskie"/>
                  <w:listItem w:displayText="świętokrzyskie" w:value="świętokrzyskie"/>
                  <w:listItem w:displayText="warmińsko-mazurskie" w:value="warmińsko-mazurskie"/>
                  <w:listItem w:displayText="wielkopolskie" w:value="wielkopolskie"/>
                  <w:listItem w:displayText="zachodniopomorskie" w:value="zachodniopomorskie"/>
                </w:dropDownList>
              </w:sdtPr>
              <w:sdtEndPr/>
              <w:sdtContent>
                <w:r w:rsidR="00E90FF8" w:rsidRPr="00DD101F">
                  <w:rPr>
                    <w:rFonts w:ascii="Calibri" w:eastAsia="Calibri" w:hAnsi="Calibri" w:cs="Times New Roman"/>
                    <w:i/>
                    <w:color w:val="808080"/>
                    <w:sz w:val="20"/>
                    <w:szCs w:val="20"/>
                  </w:rPr>
                  <w:t>(województwo - wybierz element z listy rozwijalnej)</w:t>
                </w:r>
              </w:sdtContent>
            </w:sdt>
          </w:p>
          <w:p w14:paraId="6821848B" w14:textId="77777777" w:rsidR="00E90FF8" w:rsidRPr="00DD101F" w:rsidRDefault="00895DC2" w:rsidP="006612B6">
            <w:pPr>
              <w:spacing w:line="276" w:lineRule="auto"/>
              <w:contextualSpacing/>
              <w:jc w:val="both"/>
              <w:rPr>
                <w:rFonts w:ascii="Calibri" w:eastAsia="Calibri" w:hAnsi="Calibri" w:cs="Calibri"/>
                <w:sz w:val="20"/>
                <w:szCs w:val="20"/>
              </w:rPr>
            </w:pPr>
            <w:sdt>
              <w:sdtPr>
                <w:rPr>
                  <w:rFonts w:ascii="Calibri" w:eastAsia="Calibri" w:hAnsi="Calibri" w:cs="Calibri"/>
                  <w:sz w:val="20"/>
                  <w:szCs w:val="20"/>
                </w:rPr>
                <w:id w:val="-994485665"/>
                <w:placeholder>
                  <w:docPart w:val="B278AAAB36444F9F9FF868C8D5A792C5"/>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inny rodzaj przedsiębiorstwa" w:value="inny rodzaj przedsiębiorstwa"/>
                </w:dropDownList>
              </w:sdtPr>
              <w:sdtEndPr/>
              <w:sdtContent>
                <w:r w:rsidR="00E90FF8" w:rsidRPr="00DD101F">
                  <w:rPr>
                    <w:rFonts w:ascii="Calibri" w:eastAsia="Calibri" w:hAnsi="Calibri" w:cs="Times New Roman"/>
                    <w:i/>
                    <w:color w:val="808080"/>
                    <w:sz w:val="20"/>
                    <w:szCs w:val="20"/>
                  </w:rPr>
                  <w:t>(wielkość przedsiębiorstwa - wybierz element z listy rozwijalnej)</w:t>
                </w:r>
              </w:sdtContent>
            </w:sdt>
          </w:p>
          <w:p w14:paraId="68E6C6AC" w14:textId="77777777" w:rsidR="00B353A8" w:rsidRPr="00DD101F" w:rsidRDefault="00E90FF8" w:rsidP="006612B6">
            <w:pPr>
              <w:spacing w:line="276" w:lineRule="auto"/>
              <w:contextualSpacing/>
              <w:jc w:val="both"/>
              <w:rPr>
                <w:rFonts w:ascii="Calibri" w:eastAsia="Calibri" w:hAnsi="Calibri" w:cs="Calibri"/>
                <w:sz w:val="20"/>
                <w:szCs w:val="20"/>
              </w:rPr>
            </w:pPr>
            <w:r w:rsidRPr="00DD101F">
              <w:rPr>
                <w:rFonts w:ascii="Calibri" w:eastAsia="Calibri" w:hAnsi="Calibri" w:cs="Calibri"/>
                <w:sz w:val="20"/>
                <w:szCs w:val="20"/>
              </w:rPr>
              <w:t xml:space="preserve">REGON: </w:t>
            </w:r>
            <w:sdt>
              <w:sdtPr>
                <w:rPr>
                  <w:rFonts w:ascii="Calibri" w:eastAsia="Calibri" w:hAnsi="Calibri" w:cs="Calibri"/>
                  <w:sz w:val="20"/>
                  <w:szCs w:val="20"/>
                </w:rPr>
                <w:id w:val="1191192915"/>
                <w:placeholder>
                  <w:docPart w:val="CBE7CEE2DFB04193873E62480D9129D3"/>
                </w:placeholder>
                <w:showingPlcHdr/>
              </w:sdtPr>
              <w:sdtEndPr/>
              <w:sdtContent>
                <w:r w:rsidRPr="00DD101F">
                  <w:rPr>
                    <w:rFonts w:ascii="Calibri" w:eastAsia="Calibri" w:hAnsi="Calibri" w:cs="Times New Roman"/>
                    <w:color w:val="808080"/>
                    <w:sz w:val="20"/>
                    <w:szCs w:val="20"/>
                  </w:rPr>
                  <w:t>(wprowadzić tekst)</w:t>
                </w:r>
              </w:sdtContent>
            </w:sdt>
            <w:r w:rsidRPr="00DD101F">
              <w:rPr>
                <w:rFonts w:ascii="Calibri" w:eastAsia="Calibri" w:hAnsi="Calibri" w:cs="Calibri"/>
                <w:sz w:val="20"/>
                <w:szCs w:val="20"/>
              </w:rPr>
              <w:t xml:space="preserve"> </w:t>
            </w:r>
            <w:r w:rsidRPr="00DD101F">
              <w:rPr>
                <w:rFonts w:ascii="Calibri" w:eastAsia="Calibri" w:hAnsi="Calibri" w:cs="Calibri"/>
                <w:b/>
                <w:sz w:val="20"/>
                <w:szCs w:val="20"/>
              </w:rPr>
              <w:t>|</w:t>
            </w:r>
            <w:r w:rsidRPr="00DD101F">
              <w:rPr>
                <w:rFonts w:ascii="Calibri" w:eastAsia="Calibri" w:hAnsi="Calibri" w:cs="Calibri"/>
                <w:sz w:val="20"/>
                <w:szCs w:val="20"/>
              </w:rPr>
              <w:t xml:space="preserve"> NIP: </w:t>
            </w:r>
            <w:sdt>
              <w:sdtPr>
                <w:rPr>
                  <w:rFonts w:ascii="Calibri" w:eastAsia="Calibri" w:hAnsi="Calibri" w:cs="Calibri"/>
                  <w:sz w:val="20"/>
                  <w:szCs w:val="20"/>
                </w:rPr>
                <w:id w:val="-1489324944"/>
                <w:placeholder>
                  <w:docPart w:val="2BF3FF2F7BA944088DE872C40BC4813F"/>
                </w:placeholder>
                <w:showingPlcHdr/>
              </w:sdtPr>
              <w:sdtEndPr/>
              <w:sdtContent>
                <w:r w:rsidRPr="00DD101F">
                  <w:rPr>
                    <w:rFonts w:ascii="Calibri" w:eastAsia="Calibri" w:hAnsi="Calibri" w:cs="Times New Roman"/>
                    <w:color w:val="808080"/>
                    <w:sz w:val="20"/>
                    <w:szCs w:val="20"/>
                  </w:rPr>
                  <w:t>(wprowadzić tekst)</w:t>
                </w:r>
              </w:sdtContent>
            </w:sdt>
            <w:r w:rsidRPr="00DD101F">
              <w:rPr>
                <w:rFonts w:ascii="Calibri" w:eastAsia="Calibri" w:hAnsi="Calibri" w:cs="Calibri"/>
                <w:sz w:val="20"/>
                <w:szCs w:val="20"/>
              </w:rPr>
              <w:t xml:space="preserve"> </w:t>
            </w:r>
            <w:r w:rsidRPr="00DD101F">
              <w:rPr>
                <w:rFonts w:ascii="Calibri" w:eastAsia="Calibri" w:hAnsi="Calibri" w:cs="Calibri"/>
                <w:b/>
                <w:sz w:val="20"/>
                <w:szCs w:val="20"/>
              </w:rPr>
              <w:t>|</w:t>
            </w:r>
            <w:r w:rsidRPr="00DD101F">
              <w:rPr>
                <w:rFonts w:ascii="Calibri" w:eastAsia="Calibri" w:hAnsi="Calibri" w:cs="Calibri"/>
                <w:sz w:val="20"/>
                <w:szCs w:val="20"/>
              </w:rPr>
              <w:t xml:space="preserve"> Miejsce rejestracji: </w:t>
            </w:r>
            <w:sdt>
              <w:sdtPr>
                <w:rPr>
                  <w:rFonts w:ascii="Calibri" w:eastAsia="Calibri" w:hAnsi="Calibri" w:cs="Calibri"/>
                  <w:sz w:val="20"/>
                  <w:szCs w:val="20"/>
                </w:rPr>
                <w:id w:val="2146463070"/>
                <w14:checkbox>
                  <w14:checked w14:val="0"/>
                  <w14:checkedState w14:val="2612" w14:font="MS Gothic"/>
                  <w14:uncheckedState w14:val="2610" w14:font="MS Gothic"/>
                </w14:checkbox>
              </w:sdtPr>
              <w:sdtEndPr/>
              <w:sdtContent>
                <w:r w:rsidR="00B353A8" w:rsidRPr="00DD101F">
                  <w:rPr>
                    <w:rFonts w:ascii="MS Gothic" w:eastAsia="MS Gothic" w:hAnsi="MS Gothic" w:cs="Calibri"/>
                    <w:sz w:val="20"/>
                    <w:szCs w:val="20"/>
                  </w:rPr>
                  <w:t>☐</w:t>
                </w:r>
              </w:sdtContent>
            </w:sdt>
            <w:r w:rsidRPr="00DD101F">
              <w:rPr>
                <w:rFonts w:ascii="Calibri" w:eastAsia="Calibri" w:hAnsi="Calibri" w:cs="Calibri"/>
                <w:sz w:val="20"/>
                <w:szCs w:val="20"/>
              </w:rPr>
              <w:t xml:space="preserve"> KRS </w:t>
            </w:r>
            <w:sdt>
              <w:sdtPr>
                <w:rPr>
                  <w:rFonts w:ascii="Calibri" w:eastAsia="Calibri" w:hAnsi="Calibri" w:cs="Calibri"/>
                  <w:sz w:val="20"/>
                  <w:szCs w:val="20"/>
                </w:rPr>
                <w:id w:val="407274329"/>
                <w:placeholder>
                  <w:docPart w:val="239926D66C4A43AC87EF97751A4F1009"/>
                </w:placeholder>
                <w:showingPlcHdr/>
              </w:sdtPr>
              <w:sdtEndPr/>
              <w:sdtContent>
                <w:r w:rsidRPr="00DD101F">
                  <w:rPr>
                    <w:rFonts w:ascii="Calibri" w:eastAsia="Calibri" w:hAnsi="Calibri" w:cs="Times New Roman"/>
                    <w:color w:val="808080"/>
                    <w:sz w:val="20"/>
                    <w:szCs w:val="20"/>
                  </w:rPr>
                  <w:t>(podać nr KRS*</w:t>
                </w:r>
                <w:r w:rsidRPr="00DD101F">
                  <w:rPr>
                    <w:rFonts w:ascii="Calibri" w:eastAsia="Calibri" w:hAnsi="Calibri" w:cs="Times New Roman"/>
                    <w:color w:val="808080"/>
                    <w:sz w:val="20"/>
                    <w:szCs w:val="20"/>
                    <w:vertAlign w:val="superscript"/>
                  </w:rPr>
                  <w:t>jeżeli dotyczy</w:t>
                </w:r>
                <w:r w:rsidRPr="00DD101F">
                  <w:rPr>
                    <w:rFonts w:ascii="Calibri" w:eastAsia="Calibri" w:hAnsi="Calibri" w:cs="Times New Roman"/>
                    <w:color w:val="808080"/>
                    <w:sz w:val="20"/>
                    <w:szCs w:val="20"/>
                  </w:rPr>
                  <w:t>)</w:t>
                </w:r>
              </w:sdtContent>
            </w:sdt>
            <w:r w:rsidR="00B353A8" w:rsidRPr="00DD101F">
              <w:rPr>
                <w:rFonts w:ascii="Calibri" w:eastAsia="Calibri" w:hAnsi="Calibri" w:cs="Calibri"/>
                <w:sz w:val="20"/>
                <w:szCs w:val="20"/>
              </w:rPr>
              <w:t xml:space="preserve"> | </w:t>
            </w:r>
            <w:sdt>
              <w:sdtPr>
                <w:rPr>
                  <w:rFonts w:ascii="Calibri" w:eastAsia="Calibri" w:hAnsi="Calibri" w:cs="Calibri"/>
                  <w:sz w:val="20"/>
                  <w:szCs w:val="20"/>
                </w:rPr>
                <w:id w:val="-1619753956"/>
                <w14:checkbox>
                  <w14:checked w14:val="0"/>
                  <w14:checkedState w14:val="2612" w14:font="MS Gothic"/>
                  <w14:uncheckedState w14:val="2610" w14:font="MS Gothic"/>
                </w14:checkbox>
              </w:sdtPr>
              <w:sdtEndPr/>
              <w:sdtContent>
                <w:r w:rsidR="00B353A8" w:rsidRPr="00DD101F">
                  <w:rPr>
                    <w:rFonts w:ascii="MS Gothic" w:eastAsia="MS Gothic" w:hAnsi="MS Gothic" w:cs="Calibri"/>
                    <w:sz w:val="20"/>
                    <w:szCs w:val="20"/>
                  </w:rPr>
                  <w:t>☐</w:t>
                </w:r>
              </w:sdtContent>
            </w:sdt>
            <w:r w:rsidR="00B353A8" w:rsidRPr="00DD101F">
              <w:rPr>
                <w:rFonts w:ascii="Calibri" w:eastAsia="Calibri" w:hAnsi="Calibri" w:cs="Calibri"/>
                <w:sz w:val="20"/>
                <w:szCs w:val="20"/>
              </w:rPr>
              <w:t xml:space="preserve"> CEIDG</w:t>
            </w:r>
          </w:p>
        </w:tc>
      </w:tr>
      <w:tr w:rsidR="00EA0FD2" w:rsidRPr="00DD101F" w14:paraId="25F789C6" w14:textId="77777777" w:rsidTr="00B37206">
        <w:tc>
          <w:tcPr>
            <w:tcW w:w="5000" w:type="pct"/>
            <w:gridSpan w:val="6"/>
            <w:shd w:val="clear" w:color="auto" w:fill="8EAADB" w:themeFill="accent5" w:themeFillTint="99"/>
            <w:vAlign w:val="center"/>
          </w:tcPr>
          <w:p w14:paraId="30541D5F" w14:textId="77777777" w:rsidR="00EA0FD2" w:rsidRPr="00DD101F" w:rsidRDefault="00E90FF8" w:rsidP="006612B6">
            <w:pPr>
              <w:tabs>
                <w:tab w:val="left" w:pos="1134"/>
              </w:tabs>
              <w:spacing w:line="276" w:lineRule="auto"/>
              <w:contextualSpacing/>
              <w:jc w:val="center"/>
              <w:rPr>
                <w:rFonts w:eastAsia="Times New Roman" w:cstheme="minorHAnsi"/>
                <w:b/>
                <w:bCs/>
                <w:sz w:val="20"/>
                <w:szCs w:val="20"/>
              </w:rPr>
            </w:pPr>
            <w:r w:rsidRPr="00DD101F">
              <w:rPr>
                <w:rFonts w:eastAsia="Times New Roman" w:cstheme="minorHAnsi"/>
                <w:b/>
                <w:bCs/>
                <w:sz w:val="20"/>
                <w:szCs w:val="20"/>
              </w:rPr>
              <w:t>W</w:t>
            </w:r>
            <w:r w:rsidR="00EA0FD2" w:rsidRPr="00DD101F">
              <w:rPr>
                <w:rFonts w:eastAsia="Times New Roman" w:cstheme="minorHAnsi"/>
                <w:b/>
                <w:bCs/>
                <w:sz w:val="20"/>
                <w:szCs w:val="20"/>
              </w:rPr>
              <w:t>ielkość przedsiębiorstwa</w:t>
            </w:r>
            <w:r w:rsidR="00EA0FD2" w:rsidRPr="00DD101F">
              <w:rPr>
                <w:rFonts w:eastAsia="Times New Roman" w:cstheme="minorHAnsi"/>
                <w:b/>
                <w:bCs/>
                <w:sz w:val="32"/>
                <w:szCs w:val="20"/>
              </w:rPr>
              <w:t xml:space="preserve"> </w:t>
            </w:r>
            <w:r w:rsidR="00EA0FD2" w:rsidRPr="00DD101F">
              <w:rPr>
                <w:rFonts w:eastAsia="Times New Roman" w:cstheme="minorHAnsi"/>
                <w:bCs/>
                <w:sz w:val="20"/>
                <w:szCs w:val="20"/>
              </w:rPr>
              <w:t>(oznaczyć znakiem x / kliknąć właściwy kwadrat)</w:t>
            </w:r>
          </w:p>
        </w:tc>
      </w:tr>
      <w:tr w:rsidR="00EA0FD2" w:rsidRPr="00DD101F" w14:paraId="21016641" w14:textId="77777777" w:rsidTr="00B353A8">
        <w:tc>
          <w:tcPr>
            <w:tcW w:w="1398" w:type="pct"/>
            <w:vAlign w:val="center"/>
          </w:tcPr>
          <w:p w14:paraId="246D369D" w14:textId="77777777" w:rsidR="00C43797" w:rsidRPr="00DD101F" w:rsidRDefault="00895DC2" w:rsidP="006612B6">
            <w:pPr>
              <w:tabs>
                <w:tab w:val="left" w:pos="1134"/>
              </w:tabs>
              <w:spacing w:line="276" w:lineRule="auto"/>
              <w:contextualSpacing/>
              <w:jc w:val="center"/>
              <w:rPr>
                <w:rFonts w:eastAsia="Times New Roman" w:cstheme="minorHAnsi"/>
                <w:sz w:val="20"/>
                <w:szCs w:val="20"/>
              </w:rPr>
            </w:pPr>
            <w:sdt>
              <w:sdtPr>
                <w:rPr>
                  <w:rFonts w:eastAsia="MS Gothic" w:cstheme="minorHAnsi"/>
                  <w:b/>
                  <w:sz w:val="20"/>
                  <w:szCs w:val="20"/>
                </w:rPr>
                <w:id w:val="-1188750219"/>
                <w14:checkbox>
                  <w14:checked w14:val="0"/>
                  <w14:checkedState w14:val="2612" w14:font="MS Gothic"/>
                  <w14:uncheckedState w14:val="2610" w14:font="MS Gothic"/>
                </w14:checkbox>
              </w:sdtPr>
              <w:sdtEndPr/>
              <w:sdtContent>
                <w:r w:rsidR="00714879" w:rsidRPr="00DD101F">
                  <w:rPr>
                    <w:rFonts w:ascii="MS Gothic" w:eastAsia="MS Gothic" w:hAnsi="MS Gothic" w:cstheme="minorHAnsi"/>
                    <w:b/>
                    <w:sz w:val="20"/>
                    <w:szCs w:val="20"/>
                  </w:rPr>
                  <w:t>☐</w:t>
                </w:r>
              </w:sdtContent>
            </w:sdt>
            <w:r w:rsidR="00EA0FD2" w:rsidRPr="00DD101F">
              <w:rPr>
                <w:rFonts w:eastAsia="Times New Roman" w:cstheme="minorHAnsi"/>
                <w:sz w:val="20"/>
                <w:szCs w:val="20"/>
              </w:rPr>
              <w:t xml:space="preserve"> Mikroprzedsiębiorstwo</w:t>
            </w:r>
            <w:r w:rsidR="00C43797" w:rsidRPr="00DD101F">
              <w:rPr>
                <w:rFonts w:eastAsia="Times New Roman" w:cstheme="minorHAnsi"/>
                <w:sz w:val="20"/>
                <w:szCs w:val="20"/>
              </w:rPr>
              <w:t xml:space="preserve"> </w:t>
            </w:r>
          </w:p>
          <w:p w14:paraId="0CD4FC08" w14:textId="77777777" w:rsidR="00714879" w:rsidRPr="00DD101F" w:rsidRDefault="00C43797" w:rsidP="006612B6">
            <w:pPr>
              <w:tabs>
                <w:tab w:val="left" w:pos="1134"/>
              </w:tabs>
              <w:spacing w:line="276" w:lineRule="auto"/>
              <w:contextualSpacing/>
              <w:jc w:val="center"/>
              <w:rPr>
                <w:rFonts w:eastAsia="Times New Roman" w:cstheme="minorHAnsi"/>
                <w:sz w:val="20"/>
                <w:szCs w:val="20"/>
              </w:rPr>
            </w:pPr>
            <w:r w:rsidRPr="00DD101F">
              <w:rPr>
                <w:rFonts w:eastAsia="Times New Roman" w:cstheme="minorHAnsi"/>
                <w:sz w:val="16"/>
                <w:szCs w:val="20"/>
              </w:rPr>
              <w:t>(</w:t>
            </w:r>
            <w:r w:rsidR="00714879" w:rsidRPr="00DD101F">
              <w:rPr>
                <w:rFonts w:eastAsia="Times New Roman" w:cstheme="minorHAnsi"/>
                <w:sz w:val="16"/>
                <w:szCs w:val="20"/>
              </w:rPr>
              <w:t>zatrud</w:t>
            </w:r>
            <w:r w:rsidR="00B353A8" w:rsidRPr="00DD101F">
              <w:rPr>
                <w:rFonts w:eastAsia="Times New Roman" w:cstheme="minorHAnsi"/>
                <w:sz w:val="16"/>
                <w:szCs w:val="20"/>
              </w:rPr>
              <w:t xml:space="preserve">nia mniej niż 10 osób, a jego </w:t>
            </w:r>
            <w:r w:rsidR="00714879" w:rsidRPr="00DD101F">
              <w:rPr>
                <w:rFonts w:eastAsia="Times New Roman" w:cstheme="minorHAnsi"/>
                <w:sz w:val="16"/>
                <w:szCs w:val="20"/>
              </w:rPr>
              <w:t xml:space="preserve">roczny obrót lub roczna suma bilansowa nie przekracza 2 </w:t>
            </w:r>
            <w:r w:rsidRPr="00DD101F">
              <w:rPr>
                <w:rFonts w:eastAsia="Times New Roman" w:cstheme="minorHAnsi"/>
                <w:sz w:val="16"/>
                <w:szCs w:val="20"/>
              </w:rPr>
              <w:t>mln €)</w:t>
            </w:r>
          </w:p>
        </w:tc>
        <w:tc>
          <w:tcPr>
            <w:tcW w:w="1398" w:type="pct"/>
            <w:gridSpan w:val="2"/>
            <w:vAlign w:val="center"/>
          </w:tcPr>
          <w:p w14:paraId="61D56DF6" w14:textId="77777777" w:rsidR="00C43797" w:rsidRPr="00DD101F" w:rsidRDefault="00895DC2" w:rsidP="006612B6">
            <w:pPr>
              <w:tabs>
                <w:tab w:val="left" w:pos="1134"/>
              </w:tabs>
              <w:spacing w:line="276" w:lineRule="auto"/>
              <w:contextualSpacing/>
              <w:jc w:val="center"/>
              <w:rPr>
                <w:rFonts w:eastAsia="Times New Roman" w:cstheme="minorHAnsi"/>
                <w:sz w:val="20"/>
                <w:szCs w:val="20"/>
              </w:rPr>
            </w:pPr>
            <w:sdt>
              <w:sdtPr>
                <w:rPr>
                  <w:rFonts w:eastAsia="MS Gothic" w:cstheme="minorHAnsi"/>
                  <w:b/>
                  <w:sz w:val="20"/>
                  <w:szCs w:val="20"/>
                </w:rPr>
                <w:id w:val="1980561358"/>
                <w14:checkbox>
                  <w14:checked w14:val="0"/>
                  <w14:checkedState w14:val="2612" w14:font="MS Gothic"/>
                  <w14:uncheckedState w14:val="2610" w14:font="MS Gothic"/>
                </w14:checkbox>
              </w:sdtPr>
              <w:sdtEndPr/>
              <w:sdtContent>
                <w:r w:rsidR="00EA0FD2" w:rsidRPr="00DD101F">
                  <w:rPr>
                    <w:rFonts w:ascii="MS Gothic" w:eastAsia="MS Gothic" w:hAnsi="MS Gothic" w:cstheme="minorHAnsi"/>
                    <w:b/>
                    <w:sz w:val="20"/>
                    <w:szCs w:val="20"/>
                  </w:rPr>
                  <w:t>☐</w:t>
                </w:r>
              </w:sdtContent>
            </w:sdt>
            <w:r w:rsidR="00EA0FD2" w:rsidRPr="00DD101F">
              <w:rPr>
                <w:rFonts w:eastAsia="Times New Roman" w:cstheme="minorHAnsi"/>
                <w:sz w:val="20"/>
                <w:szCs w:val="20"/>
              </w:rPr>
              <w:t xml:space="preserve"> Małe przedsiębiorstwo</w:t>
            </w:r>
          </w:p>
          <w:p w14:paraId="53E852E7" w14:textId="77777777" w:rsidR="00714879" w:rsidRPr="00DD101F" w:rsidRDefault="00C43797" w:rsidP="006612B6">
            <w:pPr>
              <w:tabs>
                <w:tab w:val="left" w:pos="1134"/>
              </w:tabs>
              <w:spacing w:line="276" w:lineRule="auto"/>
              <w:contextualSpacing/>
              <w:jc w:val="center"/>
              <w:rPr>
                <w:rFonts w:eastAsia="Times New Roman" w:cstheme="minorHAnsi"/>
                <w:sz w:val="20"/>
                <w:szCs w:val="20"/>
              </w:rPr>
            </w:pPr>
            <w:r w:rsidRPr="00DD101F">
              <w:rPr>
                <w:rFonts w:eastAsia="Times New Roman" w:cstheme="minorHAnsi"/>
                <w:sz w:val="16"/>
                <w:szCs w:val="20"/>
              </w:rPr>
              <w:t>(</w:t>
            </w:r>
            <w:r w:rsidR="00714879" w:rsidRPr="00DD101F">
              <w:rPr>
                <w:rFonts w:eastAsia="Times New Roman" w:cstheme="minorHAnsi"/>
                <w:sz w:val="16"/>
                <w:szCs w:val="20"/>
              </w:rPr>
              <w:t>zatrud</w:t>
            </w:r>
            <w:r w:rsidR="00B353A8" w:rsidRPr="00DD101F">
              <w:rPr>
                <w:rFonts w:eastAsia="Times New Roman" w:cstheme="minorHAnsi"/>
                <w:sz w:val="16"/>
                <w:szCs w:val="20"/>
              </w:rPr>
              <w:t xml:space="preserve">nia mniej niż 50 osób, a jego </w:t>
            </w:r>
            <w:r w:rsidR="00714879" w:rsidRPr="00DD101F">
              <w:rPr>
                <w:rFonts w:eastAsia="Times New Roman" w:cstheme="minorHAnsi"/>
                <w:sz w:val="16"/>
                <w:szCs w:val="20"/>
              </w:rPr>
              <w:t>roczny obrót lub roczna s</w:t>
            </w:r>
            <w:r w:rsidRPr="00DD101F">
              <w:rPr>
                <w:rFonts w:eastAsia="Times New Roman" w:cstheme="minorHAnsi"/>
                <w:sz w:val="16"/>
                <w:szCs w:val="20"/>
              </w:rPr>
              <w:t>uma bilansowa nie przekracza 10 mln €)</w:t>
            </w:r>
          </w:p>
        </w:tc>
        <w:tc>
          <w:tcPr>
            <w:tcW w:w="1670" w:type="pct"/>
            <w:gridSpan w:val="2"/>
            <w:vAlign w:val="center"/>
          </w:tcPr>
          <w:p w14:paraId="12C14E46" w14:textId="373B5285" w:rsidR="00C43797" w:rsidRPr="00DD101F" w:rsidRDefault="00895DC2" w:rsidP="006612B6">
            <w:pPr>
              <w:tabs>
                <w:tab w:val="left" w:pos="1134"/>
              </w:tabs>
              <w:spacing w:line="276" w:lineRule="auto"/>
              <w:contextualSpacing/>
              <w:jc w:val="center"/>
              <w:rPr>
                <w:rFonts w:eastAsia="Times New Roman" w:cstheme="minorHAnsi"/>
                <w:sz w:val="20"/>
                <w:szCs w:val="20"/>
              </w:rPr>
            </w:pPr>
            <w:sdt>
              <w:sdtPr>
                <w:rPr>
                  <w:rFonts w:eastAsia="MS Gothic" w:cstheme="minorHAnsi"/>
                  <w:b/>
                  <w:sz w:val="20"/>
                  <w:szCs w:val="20"/>
                </w:rPr>
                <w:id w:val="353303650"/>
                <w14:checkbox>
                  <w14:checked w14:val="1"/>
                  <w14:checkedState w14:val="2612" w14:font="MS Gothic"/>
                  <w14:uncheckedState w14:val="2610" w14:font="MS Gothic"/>
                </w14:checkbox>
              </w:sdtPr>
              <w:sdtEndPr/>
              <w:sdtContent>
                <w:r w:rsidR="002A3E4C" w:rsidRPr="00DD101F">
                  <w:rPr>
                    <w:rFonts w:ascii="MS Gothic" w:eastAsia="MS Gothic" w:hAnsi="MS Gothic" w:cstheme="minorHAnsi"/>
                    <w:b/>
                    <w:sz w:val="20"/>
                    <w:szCs w:val="20"/>
                  </w:rPr>
                  <w:t>☒</w:t>
                </w:r>
              </w:sdtContent>
            </w:sdt>
            <w:r w:rsidR="00EA0FD2" w:rsidRPr="00DD101F">
              <w:rPr>
                <w:rFonts w:eastAsia="Times New Roman" w:cstheme="minorHAnsi"/>
                <w:sz w:val="20"/>
                <w:szCs w:val="20"/>
              </w:rPr>
              <w:t xml:space="preserve"> Średnie przedsiębiorstwo</w:t>
            </w:r>
          </w:p>
          <w:p w14:paraId="1CE48B8E" w14:textId="77777777" w:rsidR="00714879" w:rsidRPr="00DD101F" w:rsidRDefault="00C43797" w:rsidP="006612B6">
            <w:pPr>
              <w:tabs>
                <w:tab w:val="left" w:pos="1134"/>
              </w:tabs>
              <w:spacing w:line="276" w:lineRule="auto"/>
              <w:contextualSpacing/>
              <w:jc w:val="center"/>
              <w:rPr>
                <w:rFonts w:eastAsia="Times New Roman" w:cstheme="minorHAnsi"/>
                <w:sz w:val="20"/>
                <w:szCs w:val="20"/>
              </w:rPr>
            </w:pPr>
            <w:r w:rsidRPr="00DD101F">
              <w:rPr>
                <w:rFonts w:eastAsia="Times New Roman" w:cstheme="minorHAnsi"/>
                <w:sz w:val="16"/>
                <w:szCs w:val="20"/>
              </w:rPr>
              <w:t>(</w:t>
            </w:r>
            <w:r w:rsidR="006A14D0" w:rsidRPr="00DD101F">
              <w:rPr>
                <w:rFonts w:eastAsia="Times New Roman" w:cstheme="minorHAnsi"/>
                <w:sz w:val="16"/>
                <w:szCs w:val="20"/>
              </w:rPr>
              <w:t>zatrudnia</w:t>
            </w:r>
            <w:r w:rsidR="00B353A8" w:rsidRPr="00DD101F">
              <w:rPr>
                <w:rFonts w:eastAsia="Times New Roman" w:cstheme="minorHAnsi"/>
                <w:sz w:val="16"/>
                <w:szCs w:val="20"/>
              </w:rPr>
              <w:t xml:space="preserve"> mniej niż 250 osób, a jego </w:t>
            </w:r>
            <w:r w:rsidR="00714879" w:rsidRPr="00DD101F">
              <w:rPr>
                <w:rFonts w:eastAsia="Times New Roman" w:cstheme="minorHAnsi"/>
                <w:sz w:val="16"/>
                <w:szCs w:val="20"/>
              </w:rPr>
              <w:t xml:space="preserve">roczny obrót </w:t>
            </w:r>
            <w:r w:rsidRPr="00DD101F">
              <w:rPr>
                <w:rFonts w:eastAsia="Times New Roman" w:cstheme="minorHAnsi"/>
                <w:sz w:val="16"/>
                <w:szCs w:val="20"/>
              </w:rPr>
              <w:t>nie przekracza</w:t>
            </w:r>
            <w:r w:rsidR="00714879" w:rsidRPr="00DD101F">
              <w:rPr>
                <w:rFonts w:eastAsia="Times New Roman" w:cstheme="minorHAnsi"/>
                <w:sz w:val="16"/>
                <w:szCs w:val="20"/>
              </w:rPr>
              <w:t xml:space="preserve"> 50 </w:t>
            </w:r>
            <w:r w:rsidRPr="00DD101F">
              <w:rPr>
                <w:rFonts w:eastAsia="Times New Roman" w:cstheme="minorHAnsi"/>
                <w:sz w:val="16"/>
                <w:szCs w:val="20"/>
              </w:rPr>
              <w:t>mln €</w:t>
            </w:r>
            <w:r w:rsidR="00714879" w:rsidRPr="00DD101F">
              <w:rPr>
                <w:rFonts w:eastAsia="Times New Roman" w:cstheme="minorHAnsi"/>
                <w:sz w:val="16"/>
                <w:szCs w:val="20"/>
              </w:rPr>
              <w:t xml:space="preserve"> lub roczna s</w:t>
            </w:r>
            <w:r w:rsidRPr="00DD101F">
              <w:rPr>
                <w:rFonts w:eastAsia="Times New Roman" w:cstheme="minorHAnsi"/>
                <w:sz w:val="16"/>
                <w:szCs w:val="20"/>
              </w:rPr>
              <w:t>uma bilansowa nie przekracza 43 mln €)</w:t>
            </w:r>
          </w:p>
        </w:tc>
        <w:tc>
          <w:tcPr>
            <w:tcW w:w="534" w:type="pct"/>
          </w:tcPr>
          <w:p w14:paraId="06CA7BF0" w14:textId="77777777" w:rsidR="00EA0FD2" w:rsidRPr="00DD101F" w:rsidRDefault="00895DC2" w:rsidP="006612B6">
            <w:pPr>
              <w:tabs>
                <w:tab w:val="left" w:pos="1134"/>
              </w:tabs>
              <w:spacing w:line="276" w:lineRule="auto"/>
              <w:contextualSpacing/>
              <w:jc w:val="center"/>
              <w:rPr>
                <w:rFonts w:eastAsia="Times New Roman" w:cstheme="minorHAnsi"/>
                <w:sz w:val="20"/>
                <w:szCs w:val="20"/>
              </w:rPr>
            </w:pPr>
            <w:sdt>
              <w:sdtPr>
                <w:rPr>
                  <w:rFonts w:eastAsia="MS Gothic" w:cstheme="minorHAnsi"/>
                  <w:b/>
                  <w:sz w:val="20"/>
                  <w:szCs w:val="20"/>
                </w:rPr>
                <w:id w:val="-1154060051"/>
                <w14:checkbox>
                  <w14:checked w14:val="0"/>
                  <w14:checkedState w14:val="2612" w14:font="MS Gothic"/>
                  <w14:uncheckedState w14:val="2610" w14:font="MS Gothic"/>
                </w14:checkbox>
              </w:sdtPr>
              <w:sdtEndPr/>
              <w:sdtContent>
                <w:r w:rsidR="00EA0FD2" w:rsidRPr="00DD101F">
                  <w:rPr>
                    <w:rFonts w:ascii="MS Gothic" w:eastAsia="MS Gothic" w:hAnsi="MS Gothic" w:cstheme="minorHAnsi"/>
                    <w:b/>
                    <w:sz w:val="20"/>
                    <w:szCs w:val="20"/>
                  </w:rPr>
                  <w:t>☐</w:t>
                </w:r>
              </w:sdtContent>
            </w:sdt>
            <w:r w:rsidR="00EA0FD2" w:rsidRPr="00DD101F">
              <w:rPr>
                <w:rFonts w:eastAsia="Times New Roman" w:cstheme="minorHAnsi"/>
                <w:sz w:val="20"/>
                <w:szCs w:val="20"/>
              </w:rPr>
              <w:t xml:space="preserve"> </w:t>
            </w:r>
            <w:r w:rsidR="00714879" w:rsidRPr="00DD101F">
              <w:rPr>
                <w:rFonts w:eastAsia="Times New Roman" w:cstheme="minorHAnsi"/>
                <w:sz w:val="20"/>
                <w:szCs w:val="20"/>
              </w:rPr>
              <w:t>Inny rodzaj</w:t>
            </w:r>
          </w:p>
        </w:tc>
      </w:tr>
      <w:tr w:rsidR="00EA0FD2" w:rsidRPr="00DD101F" w14:paraId="5521F2FB" w14:textId="77777777" w:rsidTr="00B37206">
        <w:tc>
          <w:tcPr>
            <w:tcW w:w="5000" w:type="pct"/>
            <w:gridSpan w:val="6"/>
            <w:shd w:val="clear" w:color="auto" w:fill="8EAADB" w:themeFill="accent5" w:themeFillTint="99"/>
          </w:tcPr>
          <w:p w14:paraId="4DBC8AB4" w14:textId="77777777" w:rsidR="00EA0FD2" w:rsidRPr="00DD101F" w:rsidRDefault="00EA0FD2" w:rsidP="006612B6">
            <w:pPr>
              <w:tabs>
                <w:tab w:val="left" w:pos="1134"/>
              </w:tabs>
              <w:spacing w:line="276" w:lineRule="auto"/>
              <w:contextualSpacing/>
              <w:jc w:val="center"/>
              <w:rPr>
                <w:rFonts w:eastAsia="Times New Roman" w:cstheme="minorHAnsi"/>
                <w:b/>
                <w:bCs/>
                <w:sz w:val="20"/>
                <w:szCs w:val="20"/>
              </w:rPr>
            </w:pPr>
            <w:r w:rsidRPr="00DD101F">
              <w:rPr>
                <w:rFonts w:eastAsia="Calibri" w:cstheme="minorHAnsi"/>
                <w:b/>
                <w:bCs/>
                <w:sz w:val="20"/>
                <w:szCs w:val="20"/>
              </w:rPr>
              <w:t>Osoba uprawniona do kontaktów</w:t>
            </w:r>
            <w:r w:rsidR="00714879" w:rsidRPr="00DD101F">
              <w:rPr>
                <w:rFonts w:eastAsia="Calibri" w:cstheme="minorHAnsi"/>
                <w:b/>
                <w:bCs/>
                <w:sz w:val="20"/>
                <w:szCs w:val="20"/>
              </w:rPr>
              <w:t xml:space="preserve"> z Zamawiającym</w:t>
            </w:r>
          </w:p>
        </w:tc>
      </w:tr>
      <w:tr w:rsidR="00EA0FD2" w:rsidRPr="00DD101F" w14:paraId="50BF03F2" w14:textId="77777777" w:rsidTr="00E90FF8">
        <w:tc>
          <w:tcPr>
            <w:tcW w:w="1865" w:type="pct"/>
            <w:gridSpan w:val="2"/>
          </w:tcPr>
          <w:sdt>
            <w:sdtPr>
              <w:rPr>
                <w:rFonts w:eastAsia="Calibri" w:cstheme="minorHAnsi"/>
                <w:b/>
                <w:sz w:val="20"/>
                <w:szCs w:val="20"/>
              </w:rPr>
              <w:id w:val="963857021"/>
              <w:placeholder>
                <w:docPart w:val="6C2D78034CE1495490705E12583180DA"/>
              </w:placeholder>
              <w:showingPlcHdr/>
            </w:sdtPr>
            <w:sdtEndPr/>
            <w:sdtContent>
              <w:p w14:paraId="12736DFD" w14:textId="77777777" w:rsidR="00EA0FD2" w:rsidRPr="00DD101F" w:rsidRDefault="00EA0FD2" w:rsidP="006612B6">
                <w:pPr>
                  <w:spacing w:line="276" w:lineRule="auto"/>
                  <w:contextualSpacing/>
                  <w:rPr>
                    <w:rFonts w:eastAsia="Calibri" w:cstheme="minorHAnsi"/>
                    <w:b/>
                    <w:sz w:val="20"/>
                    <w:szCs w:val="20"/>
                  </w:rPr>
                </w:pPr>
                <w:r w:rsidRPr="00DD101F">
                  <w:rPr>
                    <w:rFonts w:eastAsia="Calibri" w:cstheme="minorHAnsi"/>
                    <w:i/>
                    <w:sz w:val="20"/>
                    <w:szCs w:val="20"/>
                  </w:rPr>
                  <w:t>IMIĘ I NAZWISKO: ………………</w:t>
                </w:r>
              </w:p>
            </w:sdtContent>
          </w:sdt>
        </w:tc>
        <w:tc>
          <w:tcPr>
            <w:tcW w:w="1865" w:type="pct"/>
            <w:gridSpan w:val="2"/>
          </w:tcPr>
          <w:sdt>
            <w:sdtPr>
              <w:rPr>
                <w:rFonts w:eastAsia="Calibri" w:cstheme="minorHAnsi"/>
                <w:b/>
                <w:sz w:val="20"/>
                <w:szCs w:val="20"/>
              </w:rPr>
              <w:id w:val="901176950"/>
              <w:placeholder>
                <w:docPart w:val="14FE673EFF884AFB87D0445D305D556B"/>
              </w:placeholder>
              <w:showingPlcHdr/>
            </w:sdtPr>
            <w:sdtEndPr/>
            <w:sdtContent>
              <w:p w14:paraId="714F3E7A" w14:textId="77777777" w:rsidR="00EA0FD2" w:rsidRPr="00DD101F" w:rsidRDefault="00EA0FD2" w:rsidP="006612B6">
                <w:pPr>
                  <w:spacing w:line="276" w:lineRule="auto"/>
                  <w:contextualSpacing/>
                  <w:rPr>
                    <w:rFonts w:eastAsia="Calibri" w:cstheme="minorHAnsi"/>
                    <w:b/>
                    <w:sz w:val="20"/>
                    <w:szCs w:val="20"/>
                  </w:rPr>
                </w:pPr>
                <w:r w:rsidRPr="00DD101F">
                  <w:rPr>
                    <w:rFonts w:eastAsia="Calibri" w:cstheme="minorHAnsi"/>
                    <w:i/>
                    <w:sz w:val="20"/>
                    <w:szCs w:val="20"/>
                  </w:rPr>
                  <w:t>E-MAIL: ………………</w:t>
                </w:r>
              </w:p>
            </w:sdtContent>
          </w:sdt>
        </w:tc>
        <w:tc>
          <w:tcPr>
            <w:tcW w:w="1270" w:type="pct"/>
            <w:gridSpan w:val="2"/>
          </w:tcPr>
          <w:sdt>
            <w:sdtPr>
              <w:rPr>
                <w:rFonts w:eastAsia="Calibri" w:cstheme="minorHAnsi"/>
                <w:b/>
                <w:sz w:val="20"/>
                <w:szCs w:val="20"/>
              </w:rPr>
              <w:id w:val="-537967316"/>
              <w:placeholder>
                <w:docPart w:val="DD9C7C30B47741EB841E9DD488094A5B"/>
              </w:placeholder>
              <w:showingPlcHdr/>
            </w:sdtPr>
            <w:sdtEndPr/>
            <w:sdtContent>
              <w:p w14:paraId="081CB7AC" w14:textId="77777777" w:rsidR="00EA0FD2" w:rsidRPr="00DD101F" w:rsidRDefault="00EA0FD2" w:rsidP="006612B6">
                <w:pPr>
                  <w:spacing w:line="276" w:lineRule="auto"/>
                  <w:contextualSpacing/>
                  <w:rPr>
                    <w:rFonts w:eastAsia="Calibri" w:cstheme="minorHAnsi"/>
                    <w:b/>
                    <w:sz w:val="20"/>
                    <w:szCs w:val="20"/>
                  </w:rPr>
                </w:pPr>
                <w:r w:rsidRPr="00DD101F">
                  <w:rPr>
                    <w:rFonts w:eastAsia="Calibri" w:cstheme="minorHAnsi"/>
                    <w:i/>
                    <w:sz w:val="20"/>
                    <w:szCs w:val="20"/>
                  </w:rPr>
                  <w:t>TELEFON: ………………</w:t>
                </w:r>
              </w:p>
            </w:sdtContent>
          </w:sdt>
        </w:tc>
      </w:tr>
    </w:tbl>
    <w:p w14:paraId="355F0A3E" w14:textId="77777777" w:rsidR="00C47AE0" w:rsidRPr="00C47AE0" w:rsidRDefault="00C47AE0" w:rsidP="006612B6">
      <w:pPr>
        <w:tabs>
          <w:tab w:val="left" w:pos="1134"/>
        </w:tabs>
        <w:spacing w:after="0" w:line="276" w:lineRule="auto"/>
        <w:contextualSpacing/>
        <w:rPr>
          <w:rFonts w:eastAsia="Times New Roman" w:cstheme="minorHAnsi"/>
          <w:b/>
          <w:bCs/>
          <w:sz w:val="20"/>
          <w:szCs w:val="20"/>
        </w:rPr>
      </w:pPr>
    </w:p>
    <w:p w14:paraId="666826D2" w14:textId="77777777" w:rsidR="00C65ECA" w:rsidRPr="00C65ECA" w:rsidRDefault="00C65ECA" w:rsidP="00ED67E9">
      <w:pPr>
        <w:pStyle w:val="Akapitzlist"/>
        <w:numPr>
          <w:ilvl w:val="0"/>
          <w:numId w:val="25"/>
        </w:numPr>
        <w:spacing w:after="0" w:line="276" w:lineRule="auto"/>
        <w:ind w:left="284" w:hanging="284"/>
        <w:contextualSpacing w:val="0"/>
        <w:jc w:val="both"/>
        <w:rPr>
          <w:rFonts w:eastAsia="Calibri" w:cstheme="minorHAnsi"/>
          <w:bCs/>
          <w:sz w:val="20"/>
          <w:szCs w:val="20"/>
        </w:rPr>
      </w:pPr>
      <w:r w:rsidRPr="00C65ECA">
        <w:rPr>
          <w:rFonts w:eastAsia="Calibri" w:cstheme="minorHAnsi"/>
          <w:bCs/>
          <w:sz w:val="20"/>
          <w:szCs w:val="20"/>
        </w:rPr>
        <w:t>Oferta zawiera / nie zawiera tajemnicy przedsiębiorstwa.</w:t>
      </w:r>
    </w:p>
    <w:p w14:paraId="44A638EE" w14:textId="77777777" w:rsidR="00C65ECA" w:rsidRPr="00C65ECA" w:rsidRDefault="00C65ECA" w:rsidP="00ED67E9">
      <w:pPr>
        <w:pStyle w:val="Akapitzlist"/>
        <w:numPr>
          <w:ilvl w:val="0"/>
          <w:numId w:val="25"/>
        </w:numPr>
        <w:spacing w:before="240" w:after="0" w:line="276" w:lineRule="auto"/>
        <w:ind w:left="284" w:hanging="284"/>
        <w:contextualSpacing w:val="0"/>
        <w:jc w:val="both"/>
        <w:rPr>
          <w:rFonts w:eastAsia="Calibri" w:cstheme="minorHAnsi"/>
          <w:bCs/>
          <w:sz w:val="20"/>
          <w:szCs w:val="20"/>
        </w:rPr>
      </w:pPr>
      <w:r w:rsidRPr="00C65ECA">
        <w:rPr>
          <w:rFonts w:eastAsia="Calibri" w:cstheme="minorHAnsi"/>
          <w:bCs/>
          <w:sz w:val="20"/>
          <w:szCs w:val="20"/>
        </w:rPr>
        <w:t xml:space="preserve">Jeżeli w SWZ znajdują się tabele „OCENA JAKOŚCIOWA” i/lub „PARAMETRY GRANICZNE”, Zamawiający wymaga ich wypełnienia i złożenia wraz z formularzem ofertowym (ofertą). W przypadku braku złożenia ww. tabeli, Zamawiający przyzna 0 pkt. w </w:t>
      </w:r>
      <w:proofErr w:type="spellStart"/>
      <w:r w:rsidRPr="00C65ECA">
        <w:rPr>
          <w:rFonts w:eastAsia="Calibri" w:cstheme="minorHAnsi"/>
          <w:bCs/>
          <w:sz w:val="20"/>
          <w:szCs w:val="20"/>
        </w:rPr>
        <w:t>pozacenowym</w:t>
      </w:r>
      <w:proofErr w:type="spellEnd"/>
      <w:r w:rsidRPr="00C65ECA">
        <w:rPr>
          <w:rFonts w:eastAsia="Calibri" w:cstheme="minorHAnsi"/>
          <w:bCs/>
          <w:sz w:val="20"/>
          <w:szCs w:val="20"/>
        </w:rPr>
        <w:t xml:space="preserve"> kryterium oceny ofert.  </w:t>
      </w:r>
    </w:p>
    <w:p w14:paraId="37E2D8DB" w14:textId="77777777" w:rsidR="00C65ECA" w:rsidRPr="00C65ECA" w:rsidRDefault="00C65ECA" w:rsidP="00ED67E9">
      <w:pPr>
        <w:pStyle w:val="Akapitzlist"/>
        <w:numPr>
          <w:ilvl w:val="0"/>
          <w:numId w:val="25"/>
        </w:numPr>
        <w:spacing w:before="240" w:after="0" w:line="276" w:lineRule="auto"/>
        <w:ind w:left="284" w:hanging="284"/>
        <w:contextualSpacing w:val="0"/>
        <w:jc w:val="both"/>
        <w:rPr>
          <w:rFonts w:eastAsia="Calibri" w:cstheme="minorHAnsi"/>
          <w:bCs/>
          <w:sz w:val="20"/>
          <w:szCs w:val="20"/>
        </w:rPr>
      </w:pPr>
      <w:r w:rsidRPr="00C65ECA">
        <w:rPr>
          <w:rFonts w:eastAsia="Calibri" w:cstheme="minorHAnsi"/>
          <w:bCs/>
          <w:sz w:val="20"/>
          <w:szCs w:val="20"/>
        </w:rPr>
        <w:t xml:space="preserve">Jeżeli z treści SWZ wynika, że Zamawiający wymaga złożenia przedmiotowych środków dowodowych, Wykonawca składa je wraz z ofertą. </w:t>
      </w:r>
    </w:p>
    <w:p w14:paraId="14A60D99" w14:textId="77777777" w:rsidR="00C65ECA" w:rsidRPr="00C65ECA" w:rsidRDefault="00C65ECA" w:rsidP="00ED67E9">
      <w:pPr>
        <w:pStyle w:val="Akapitzlist"/>
        <w:numPr>
          <w:ilvl w:val="0"/>
          <w:numId w:val="25"/>
        </w:numPr>
        <w:spacing w:before="240" w:after="0" w:line="276" w:lineRule="auto"/>
        <w:ind w:left="284" w:hanging="284"/>
        <w:contextualSpacing w:val="0"/>
        <w:jc w:val="both"/>
        <w:rPr>
          <w:rFonts w:eastAsia="Calibri" w:cstheme="minorHAnsi"/>
          <w:bCs/>
          <w:sz w:val="20"/>
          <w:szCs w:val="20"/>
        </w:rPr>
      </w:pPr>
      <w:r w:rsidRPr="00C65ECA">
        <w:rPr>
          <w:rFonts w:eastAsia="Calibri" w:cstheme="minorHAnsi"/>
          <w:bCs/>
          <w:sz w:val="20"/>
          <w:szCs w:val="20"/>
        </w:rPr>
        <w:t>W przypadku Wykonawców składających ofertę wspólną należy wskazać wszystkich Wykonawców występujących wspólnie lub zaznaczyć, iż wskazany podmiot (Pełnomocnik/Lider) występuje w imieniu wszystkich podmiotów składających ofertę.</w:t>
      </w:r>
    </w:p>
    <w:p w14:paraId="4164575C" w14:textId="77777777" w:rsidR="00C65ECA" w:rsidRPr="00C65ECA" w:rsidRDefault="00C65ECA" w:rsidP="00ED67E9">
      <w:pPr>
        <w:pStyle w:val="Akapitzlist"/>
        <w:numPr>
          <w:ilvl w:val="0"/>
          <w:numId w:val="25"/>
        </w:numPr>
        <w:spacing w:before="240" w:after="0" w:line="276" w:lineRule="auto"/>
        <w:ind w:left="284" w:hanging="284"/>
        <w:contextualSpacing w:val="0"/>
        <w:jc w:val="both"/>
        <w:rPr>
          <w:rFonts w:eastAsia="Calibri" w:cstheme="minorHAnsi"/>
          <w:bCs/>
          <w:sz w:val="20"/>
          <w:szCs w:val="20"/>
        </w:rPr>
      </w:pPr>
      <w:r w:rsidRPr="00C65ECA">
        <w:rPr>
          <w:rFonts w:cstheme="minorHAnsi"/>
          <w:sz w:val="20"/>
          <w:szCs w:val="20"/>
        </w:rPr>
        <w:t xml:space="preserve">Oświadczam, że w niniejszym postępowaniu powołuję się na zasoby innych podmiotów, tj.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
        <w:gridCol w:w="3196"/>
        <w:gridCol w:w="3490"/>
        <w:gridCol w:w="3490"/>
      </w:tblGrid>
      <w:tr w:rsidR="00C65ECA" w:rsidRPr="00016FF2" w14:paraId="263F94A9" w14:textId="77777777" w:rsidTr="00C65ECA">
        <w:trPr>
          <w:trHeight w:val="113"/>
        </w:trPr>
        <w:tc>
          <w:tcPr>
            <w:tcW w:w="1654" w:type="pct"/>
            <w:gridSpan w:val="2"/>
            <w:shd w:val="clear" w:color="auto" w:fill="8EAADB" w:themeFill="accent5" w:themeFillTint="99"/>
            <w:vAlign w:val="center"/>
          </w:tcPr>
          <w:p w14:paraId="417847C7" w14:textId="77777777" w:rsidR="00C65ECA" w:rsidRPr="00C65ECA" w:rsidRDefault="00C65ECA" w:rsidP="00C65ECA">
            <w:pPr>
              <w:tabs>
                <w:tab w:val="left" w:pos="1134"/>
              </w:tabs>
              <w:spacing w:after="0" w:line="276" w:lineRule="auto"/>
              <w:contextualSpacing/>
              <w:jc w:val="center"/>
              <w:rPr>
                <w:rFonts w:eastAsia="Calibri" w:cstheme="minorHAnsi"/>
                <w:b/>
                <w:bCs/>
                <w:sz w:val="20"/>
                <w:szCs w:val="20"/>
              </w:rPr>
            </w:pPr>
            <w:r w:rsidRPr="00C65ECA">
              <w:rPr>
                <w:rFonts w:eastAsia="Calibri" w:cstheme="minorHAnsi"/>
                <w:b/>
                <w:bCs/>
                <w:sz w:val="20"/>
                <w:szCs w:val="20"/>
              </w:rPr>
              <w:t>Nazwa podmiotu</w:t>
            </w:r>
          </w:p>
        </w:tc>
        <w:tc>
          <w:tcPr>
            <w:tcW w:w="1673" w:type="pct"/>
            <w:shd w:val="clear" w:color="auto" w:fill="8EAADB" w:themeFill="accent5" w:themeFillTint="99"/>
          </w:tcPr>
          <w:p w14:paraId="3E667196" w14:textId="77777777" w:rsidR="00C65ECA" w:rsidRPr="00C65ECA" w:rsidRDefault="00C65ECA" w:rsidP="00C65ECA">
            <w:pPr>
              <w:tabs>
                <w:tab w:val="left" w:pos="1134"/>
              </w:tabs>
              <w:spacing w:after="0" w:line="276" w:lineRule="auto"/>
              <w:contextualSpacing/>
              <w:jc w:val="center"/>
              <w:rPr>
                <w:rFonts w:eastAsia="Calibri" w:cstheme="minorHAnsi"/>
                <w:b/>
                <w:bCs/>
                <w:sz w:val="20"/>
                <w:szCs w:val="20"/>
              </w:rPr>
            </w:pPr>
            <w:r w:rsidRPr="00C65ECA">
              <w:rPr>
                <w:rFonts w:eastAsia="Calibri" w:cstheme="minorHAnsi"/>
                <w:b/>
                <w:bCs/>
                <w:sz w:val="20"/>
                <w:szCs w:val="20"/>
              </w:rPr>
              <w:t>Adres</w:t>
            </w:r>
          </w:p>
        </w:tc>
        <w:tc>
          <w:tcPr>
            <w:tcW w:w="1673" w:type="pct"/>
            <w:shd w:val="clear" w:color="auto" w:fill="8EAADB" w:themeFill="accent5" w:themeFillTint="99"/>
          </w:tcPr>
          <w:p w14:paraId="7B206E97" w14:textId="77777777" w:rsidR="00C65ECA" w:rsidRPr="00C65ECA" w:rsidRDefault="00C65ECA" w:rsidP="00C65ECA">
            <w:pPr>
              <w:tabs>
                <w:tab w:val="left" w:pos="1134"/>
              </w:tabs>
              <w:spacing w:after="0" w:line="276" w:lineRule="auto"/>
              <w:contextualSpacing/>
              <w:jc w:val="center"/>
              <w:rPr>
                <w:rFonts w:eastAsia="Calibri" w:cstheme="minorHAnsi"/>
                <w:b/>
                <w:bCs/>
                <w:sz w:val="20"/>
                <w:szCs w:val="20"/>
              </w:rPr>
            </w:pPr>
            <w:r w:rsidRPr="00C65ECA">
              <w:rPr>
                <w:rFonts w:eastAsia="Calibri" w:cstheme="minorHAnsi"/>
                <w:b/>
                <w:bCs/>
                <w:sz w:val="20"/>
                <w:szCs w:val="20"/>
              </w:rPr>
              <w:t>NIP/REGON</w:t>
            </w:r>
          </w:p>
        </w:tc>
      </w:tr>
      <w:tr w:rsidR="00C65ECA" w:rsidRPr="00016FF2" w14:paraId="4AC1202F" w14:textId="77777777" w:rsidTr="00717F49">
        <w:tblPrEx>
          <w:tblCellMar>
            <w:left w:w="70" w:type="dxa"/>
            <w:right w:w="70" w:type="dxa"/>
          </w:tblCellMar>
          <w:tblLook w:val="0000" w:firstRow="0" w:lastRow="0" w:firstColumn="0" w:lastColumn="0" w:noHBand="0" w:noVBand="0"/>
        </w:tblPrEx>
        <w:trPr>
          <w:cantSplit/>
          <w:trHeight w:val="20"/>
        </w:trPr>
        <w:tc>
          <w:tcPr>
            <w:tcW w:w="121" w:type="pct"/>
            <w:vAlign w:val="center"/>
          </w:tcPr>
          <w:p w14:paraId="7036F055" w14:textId="77777777" w:rsidR="00C65ECA" w:rsidRPr="00016FF2" w:rsidRDefault="00C65ECA" w:rsidP="00717F49">
            <w:pPr>
              <w:pStyle w:val="Tekstpodstawowy2"/>
              <w:spacing w:after="0" w:line="276" w:lineRule="auto"/>
              <w:contextualSpacing/>
              <w:jc w:val="center"/>
              <w:rPr>
                <w:rFonts w:cstheme="minorHAnsi"/>
                <w:bCs/>
                <w:sz w:val="20"/>
              </w:rPr>
            </w:pPr>
            <w:r w:rsidRPr="00016FF2">
              <w:rPr>
                <w:rFonts w:cstheme="minorHAnsi"/>
                <w:bCs/>
                <w:sz w:val="20"/>
              </w:rPr>
              <w:t>1</w:t>
            </w:r>
          </w:p>
        </w:tc>
        <w:tc>
          <w:tcPr>
            <w:tcW w:w="1533" w:type="pct"/>
          </w:tcPr>
          <w:p w14:paraId="06AEDE06" w14:textId="77777777" w:rsidR="00C65ECA" w:rsidRPr="00016FF2" w:rsidRDefault="00C65ECA" w:rsidP="00717F49">
            <w:pPr>
              <w:pStyle w:val="Tekstpodstawowy2"/>
              <w:spacing w:after="0" w:line="276" w:lineRule="auto"/>
              <w:contextualSpacing/>
              <w:rPr>
                <w:rFonts w:cstheme="minorHAnsi"/>
                <w:sz w:val="20"/>
              </w:rPr>
            </w:pPr>
          </w:p>
        </w:tc>
        <w:tc>
          <w:tcPr>
            <w:tcW w:w="1673" w:type="pct"/>
          </w:tcPr>
          <w:p w14:paraId="7D884A71" w14:textId="77777777" w:rsidR="00C65ECA" w:rsidRPr="00016FF2" w:rsidRDefault="00C65ECA" w:rsidP="00717F49">
            <w:pPr>
              <w:pStyle w:val="Tekstpodstawowy2"/>
              <w:spacing w:after="0" w:line="276" w:lineRule="auto"/>
              <w:contextualSpacing/>
              <w:rPr>
                <w:rFonts w:cstheme="minorHAnsi"/>
                <w:sz w:val="20"/>
              </w:rPr>
            </w:pPr>
          </w:p>
        </w:tc>
        <w:tc>
          <w:tcPr>
            <w:tcW w:w="1673" w:type="pct"/>
          </w:tcPr>
          <w:p w14:paraId="709CCF14" w14:textId="77777777" w:rsidR="00C65ECA" w:rsidRPr="00016FF2" w:rsidRDefault="00C65ECA" w:rsidP="00717F49">
            <w:pPr>
              <w:pStyle w:val="Tekstpodstawowy2"/>
              <w:spacing w:after="0" w:line="276" w:lineRule="auto"/>
              <w:contextualSpacing/>
              <w:rPr>
                <w:rFonts w:cstheme="minorHAnsi"/>
                <w:sz w:val="20"/>
              </w:rPr>
            </w:pPr>
          </w:p>
        </w:tc>
      </w:tr>
      <w:tr w:rsidR="00C65ECA" w:rsidRPr="00016FF2" w14:paraId="1A8DB414" w14:textId="77777777" w:rsidTr="00717F49">
        <w:tblPrEx>
          <w:tblCellMar>
            <w:left w:w="70" w:type="dxa"/>
            <w:right w:w="70" w:type="dxa"/>
          </w:tblCellMar>
          <w:tblLook w:val="0000" w:firstRow="0" w:lastRow="0" w:firstColumn="0" w:lastColumn="0" w:noHBand="0" w:noVBand="0"/>
        </w:tblPrEx>
        <w:trPr>
          <w:cantSplit/>
          <w:trHeight w:val="20"/>
        </w:trPr>
        <w:tc>
          <w:tcPr>
            <w:tcW w:w="121" w:type="pct"/>
            <w:vAlign w:val="center"/>
          </w:tcPr>
          <w:p w14:paraId="6DFC96E5" w14:textId="77777777" w:rsidR="00C65ECA" w:rsidRPr="00016FF2" w:rsidRDefault="00C65ECA" w:rsidP="00717F49">
            <w:pPr>
              <w:pStyle w:val="Tekstpodstawowy2"/>
              <w:spacing w:after="0" w:line="276" w:lineRule="auto"/>
              <w:contextualSpacing/>
              <w:jc w:val="center"/>
              <w:rPr>
                <w:rFonts w:cstheme="minorHAnsi"/>
                <w:bCs/>
                <w:sz w:val="20"/>
              </w:rPr>
            </w:pPr>
            <w:r w:rsidRPr="00016FF2">
              <w:rPr>
                <w:rFonts w:cstheme="minorHAnsi"/>
                <w:bCs/>
                <w:sz w:val="20"/>
              </w:rPr>
              <w:t>2</w:t>
            </w:r>
          </w:p>
        </w:tc>
        <w:tc>
          <w:tcPr>
            <w:tcW w:w="1533" w:type="pct"/>
          </w:tcPr>
          <w:p w14:paraId="0E35B7A5" w14:textId="77777777" w:rsidR="00C65ECA" w:rsidRPr="00016FF2" w:rsidRDefault="00C65ECA" w:rsidP="00717F49">
            <w:pPr>
              <w:pStyle w:val="Tekstpodstawowy2"/>
              <w:spacing w:after="0" w:line="276" w:lineRule="auto"/>
              <w:contextualSpacing/>
              <w:rPr>
                <w:rFonts w:cstheme="minorHAnsi"/>
                <w:sz w:val="20"/>
              </w:rPr>
            </w:pPr>
          </w:p>
        </w:tc>
        <w:tc>
          <w:tcPr>
            <w:tcW w:w="1673" w:type="pct"/>
          </w:tcPr>
          <w:p w14:paraId="3DD2F083" w14:textId="77777777" w:rsidR="00C65ECA" w:rsidRPr="00016FF2" w:rsidRDefault="00C65ECA" w:rsidP="00717F49">
            <w:pPr>
              <w:pStyle w:val="Tekstpodstawowy2"/>
              <w:spacing w:after="0" w:line="276" w:lineRule="auto"/>
              <w:contextualSpacing/>
              <w:rPr>
                <w:rFonts w:cstheme="minorHAnsi"/>
                <w:sz w:val="20"/>
              </w:rPr>
            </w:pPr>
          </w:p>
        </w:tc>
        <w:tc>
          <w:tcPr>
            <w:tcW w:w="1673" w:type="pct"/>
          </w:tcPr>
          <w:p w14:paraId="60619493" w14:textId="77777777" w:rsidR="00C65ECA" w:rsidRPr="00016FF2" w:rsidRDefault="00C65ECA" w:rsidP="00717F49">
            <w:pPr>
              <w:pStyle w:val="Tekstpodstawowy2"/>
              <w:spacing w:after="0" w:line="276" w:lineRule="auto"/>
              <w:contextualSpacing/>
              <w:rPr>
                <w:rFonts w:cstheme="minorHAnsi"/>
                <w:sz w:val="20"/>
              </w:rPr>
            </w:pPr>
          </w:p>
        </w:tc>
      </w:tr>
      <w:tr w:rsidR="00C65ECA" w:rsidRPr="00016FF2" w14:paraId="051336E2" w14:textId="77777777" w:rsidTr="00717F49">
        <w:tblPrEx>
          <w:tblCellMar>
            <w:left w:w="70" w:type="dxa"/>
            <w:right w:w="70" w:type="dxa"/>
          </w:tblCellMar>
          <w:tblLook w:val="0000" w:firstRow="0" w:lastRow="0" w:firstColumn="0" w:lastColumn="0" w:noHBand="0" w:noVBand="0"/>
        </w:tblPrEx>
        <w:trPr>
          <w:cantSplit/>
          <w:trHeight w:val="20"/>
        </w:trPr>
        <w:tc>
          <w:tcPr>
            <w:tcW w:w="121" w:type="pct"/>
            <w:vAlign w:val="center"/>
          </w:tcPr>
          <w:p w14:paraId="49423397" w14:textId="77777777" w:rsidR="00C65ECA" w:rsidRPr="00016FF2" w:rsidRDefault="00C65ECA" w:rsidP="00717F49">
            <w:pPr>
              <w:pStyle w:val="Tekstpodstawowy2"/>
              <w:spacing w:after="0" w:line="276" w:lineRule="auto"/>
              <w:contextualSpacing/>
              <w:jc w:val="center"/>
              <w:rPr>
                <w:rFonts w:cstheme="minorHAnsi"/>
                <w:bCs/>
                <w:sz w:val="20"/>
              </w:rPr>
            </w:pPr>
            <w:r w:rsidRPr="00016FF2">
              <w:rPr>
                <w:rFonts w:cstheme="minorHAnsi"/>
                <w:bCs/>
                <w:sz w:val="20"/>
              </w:rPr>
              <w:t>…</w:t>
            </w:r>
          </w:p>
        </w:tc>
        <w:tc>
          <w:tcPr>
            <w:tcW w:w="1533" w:type="pct"/>
          </w:tcPr>
          <w:p w14:paraId="0BC1F6E9" w14:textId="77777777" w:rsidR="00C65ECA" w:rsidRPr="00016FF2" w:rsidRDefault="00C65ECA" w:rsidP="00717F49">
            <w:pPr>
              <w:pStyle w:val="Tekstpodstawowy2"/>
              <w:spacing w:after="0" w:line="276" w:lineRule="auto"/>
              <w:contextualSpacing/>
              <w:rPr>
                <w:rFonts w:cstheme="minorHAnsi"/>
                <w:sz w:val="20"/>
              </w:rPr>
            </w:pPr>
          </w:p>
        </w:tc>
        <w:tc>
          <w:tcPr>
            <w:tcW w:w="1673" w:type="pct"/>
          </w:tcPr>
          <w:p w14:paraId="2B29EDF6" w14:textId="77777777" w:rsidR="00C65ECA" w:rsidRPr="00016FF2" w:rsidRDefault="00C65ECA" w:rsidP="00717F49">
            <w:pPr>
              <w:pStyle w:val="Tekstpodstawowy2"/>
              <w:spacing w:after="0" w:line="276" w:lineRule="auto"/>
              <w:contextualSpacing/>
              <w:rPr>
                <w:rFonts w:cstheme="minorHAnsi"/>
                <w:sz w:val="20"/>
              </w:rPr>
            </w:pPr>
          </w:p>
        </w:tc>
        <w:tc>
          <w:tcPr>
            <w:tcW w:w="1673" w:type="pct"/>
          </w:tcPr>
          <w:p w14:paraId="029ABB61" w14:textId="77777777" w:rsidR="00C65ECA" w:rsidRPr="00016FF2" w:rsidRDefault="00C65ECA" w:rsidP="00717F49">
            <w:pPr>
              <w:pStyle w:val="Tekstpodstawowy2"/>
              <w:spacing w:after="0" w:line="276" w:lineRule="auto"/>
              <w:contextualSpacing/>
              <w:rPr>
                <w:rFonts w:cstheme="minorHAnsi"/>
                <w:sz w:val="20"/>
              </w:rPr>
            </w:pPr>
          </w:p>
        </w:tc>
      </w:tr>
    </w:tbl>
    <w:p w14:paraId="4D2D29E2" w14:textId="77777777" w:rsidR="00C65ECA" w:rsidRPr="00016FF2" w:rsidRDefault="00C65ECA" w:rsidP="00ED67E9">
      <w:pPr>
        <w:pStyle w:val="Akapitzlist"/>
        <w:numPr>
          <w:ilvl w:val="0"/>
          <w:numId w:val="25"/>
        </w:numPr>
        <w:spacing w:before="240" w:after="0" w:line="276" w:lineRule="auto"/>
        <w:ind w:left="284" w:hanging="284"/>
        <w:contextualSpacing w:val="0"/>
        <w:jc w:val="both"/>
        <w:rPr>
          <w:rFonts w:cstheme="minorHAnsi"/>
          <w:b/>
        </w:rPr>
      </w:pPr>
      <w:r w:rsidRPr="00016FF2">
        <w:rPr>
          <w:rFonts w:cstheme="minorHAnsi"/>
        </w:rPr>
        <w:t>Następujące części niniejszego zamówienia zamierzam powierzyć podwykonawcom: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
        <w:gridCol w:w="2380"/>
        <w:gridCol w:w="2600"/>
        <w:gridCol w:w="2600"/>
        <w:gridCol w:w="2596"/>
      </w:tblGrid>
      <w:tr w:rsidR="00C65ECA" w:rsidRPr="00016FF2" w14:paraId="0C32414B" w14:textId="77777777" w:rsidTr="00C65ECA">
        <w:trPr>
          <w:trHeight w:val="113"/>
        </w:trPr>
        <w:tc>
          <w:tcPr>
            <w:tcW w:w="1240" w:type="pct"/>
            <w:gridSpan w:val="2"/>
            <w:shd w:val="clear" w:color="auto" w:fill="8EAADB" w:themeFill="accent5" w:themeFillTint="99"/>
          </w:tcPr>
          <w:p w14:paraId="58ACB342" w14:textId="77777777" w:rsidR="00C65ECA" w:rsidRPr="00C65ECA" w:rsidRDefault="00C65ECA" w:rsidP="00C65ECA">
            <w:pPr>
              <w:tabs>
                <w:tab w:val="left" w:pos="1134"/>
              </w:tabs>
              <w:spacing w:after="0" w:line="276" w:lineRule="auto"/>
              <w:contextualSpacing/>
              <w:jc w:val="center"/>
              <w:rPr>
                <w:rFonts w:eastAsia="Calibri" w:cstheme="minorHAnsi"/>
                <w:b/>
                <w:bCs/>
                <w:sz w:val="20"/>
                <w:szCs w:val="20"/>
              </w:rPr>
            </w:pPr>
            <w:r w:rsidRPr="00C65ECA">
              <w:rPr>
                <w:rFonts w:eastAsia="Calibri" w:cstheme="minorHAnsi"/>
                <w:b/>
                <w:bCs/>
                <w:sz w:val="20"/>
                <w:szCs w:val="20"/>
              </w:rPr>
              <w:t>Nazwa podwykonawcy</w:t>
            </w:r>
          </w:p>
        </w:tc>
        <w:tc>
          <w:tcPr>
            <w:tcW w:w="1254" w:type="pct"/>
            <w:shd w:val="clear" w:color="auto" w:fill="8EAADB" w:themeFill="accent5" w:themeFillTint="99"/>
          </w:tcPr>
          <w:p w14:paraId="7465D8AB" w14:textId="77777777" w:rsidR="00C65ECA" w:rsidRPr="00C65ECA" w:rsidRDefault="00C65ECA" w:rsidP="00C65ECA">
            <w:pPr>
              <w:tabs>
                <w:tab w:val="left" w:pos="1134"/>
              </w:tabs>
              <w:spacing w:after="0" w:line="276" w:lineRule="auto"/>
              <w:contextualSpacing/>
              <w:jc w:val="center"/>
              <w:rPr>
                <w:rFonts w:eastAsia="Calibri" w:cstheme="minorHAnsi"/>
                <w:b/>
                <w:bCs/>
                <w:sz w:val="20"/>
                <w:szCs w:val="20"/>
              </w:rPr>
            </w:pPr>
            <w:r w:rsidRPr="00C65ECA">
              <w:rPr>
                <w:rFonts w:eastAsia="Calibri" w:cstheme="minorHAnsi"/>
                <w:b/>
                <w:bCs/>
                <w:sz w:val="20"/>
                <w:szCs w:val="20"/>
              </w:rPr>
              <w:t>Adres</w:t>
            </w:r>
          </w:p>
        </w:tc>
        <w:tc>
          <w:tcPr>
            <w:tcW w:w="1254" w:type="pct"/>
            <w:shd w:val="clear" w:color="auto" w:fill="8EAADB" w:themeFill="accent5" w:themeFillTint="99"/>
          </w:tcPr>
          <w:p w14:paraId="02361555" w14:textId="77777777" w:rsidR="00C65ECA" w:rsidRPr="00C65ECA" w:rsidRDefault="00C65ECA" w:rsidP="00C65ECA">
            <w:pPr>
              <w:tabs>
                <w:tab w:val="left" w:pos="1134"/>
              </w:tabs>
              <w:spacing w:after="0" w:line="276" w:lineRule="auto"/>
              <w:contextualSpacing/>
              <w:jc w:val="center"/>
              <w:rPr>
                <w:rFonts w:eastAsia="Calibri" w:cstheme="minorHAnsi"/>
                <w:b/>
                <w:bCs/>
                <w:sz w:val="20"/>
                <w:szCs w:val="20"/>
              </w:rPr>
            </w:pPr>
            <w:r w:rsidRPr="00C65ECA">
              <w:rPr>
                <w:rFonts w:eastAsia="Calibri" w:cstheme="minorHAnsi"/>
                <w:b/>
                <w:bCs/>
                <w:sz w:val="20"/>
                <w:szCs w:val="20"/>
              </w:rPr>
              <w:t>NIP/REGON</w:t>
            </w:r>
          </w:p>
        </w:tc>
        <w:tc>
          <w:tcPr>
            <w:tcW w:w="1252" w:type="pct"/>
            <w:shd w:val="clear" w:color="auto" w:fill="8EAADB" w:themeFill="accent5" w:themeFillTint="99"/>
            <w:vAlign w:val="center"/>
          </w:tcPr>
          <w:p w14:paraId="6FDCFF12" w14:textId="77777777" w:rsidR="00C65ECA" w:rsidRPr="00C65ECA" w:rsidRDefault="00C65ECA" w:rsidP="00C65ECA">
            <w:pPr>
              <w:tabs>
                <w:tab w:val="left" w:pos="1134"/>
              </w:tabs>
              <w:spacing w:after="0" w:line="276" w:lineRule="auto"/>
              <w:contextualSpacing/>
              <w:jc w:val="center"/>
              <w:rPr>
                <w:rFonts w:eastAsia="Calibri" w:cstheme="minorHAnsi"/>
                <w:b/>
                <w:bCs/>
                <w:sz w:val="20"/>
                <w:szCs w:val="20"/>
              </w:rPr>
            </w:pPr>
            <w:r w:rsidRPr="00C65ECA">
              <w:rPr>
                <w:rFonts w:eastAsia="Calibri" w:cstheme="minorHAnsi"/>
                <w:b/>
                <w:bCs/>
                <w:sz w:val="20"/>
                <w:szCs w:val="20"/>
              </w:rPr>
              <w:t>Część/zakres zamówienia</w:t>
            </w:r>
          </w:p>
        </w:tc>
      </w:tr>
      <w:tr w:rsidR="00C65ECA" w:rsidRPr="00016FF2" w14:paraId="10055CD2" w14:textId="77777777" w:rsidTr="00717F49">
        <w:tblPrEx>
          <w:tblCellMar>
            <w:left w:w="70" w:type="dxa"/>
            <w:right w:w="70" w:type="dxa"/>
          </w:tblCellMar>
          <w:tblLook w:val="0000" w:firstRow="0" w:lastRow="0" w:firstColumn="0" w:lastColumn="0" w:noHBand="0" w:noVBand="0"/>
        </w:tblPrEx>
        <w:trPr>
          <w:cantSplit/>
          <w:trHeight w:val="20"/>
        </w:trPr>
        <w:tc>
          <w:tcPr>
            <w:tcW w:w="91" w:type="pct"/>
            <w:vAlign w:val="center"/>
          </w:tcPr>
          <w:p w14:paraId="7EFF8613" w14:textId="77777777" w:rsidR="00C65ECA" w:rsidRPr="00016FF2" w:rsidRDefault="00C65ECA" w:rsidP="00717F49">
            <w:pPr>
              <w:pStyle w:val="Tekstpodstawowy2"/>
              <w:spacing w:after="0" w:line="276" w:lineRule="auto"/>
              <w:contextualSpacing/>
              <w:jc w:val="center"/>
              <w:rPr>
                <w:rFonts w:cstheme="minorHAnsi"/>
                <w:bCs/>
                <w:sz w:val="20"/>
              </w:rPr>
            </w:pPr>
            <w:r w:rsidRPr="00016FF2">
              <w:rPr>
                <w:rFonts w:cstheme="minorHAnsi"/>
                <w:bCs/>
                <w:sz w:val="20"/>
              </w:rPr>
              <w:t>1</w:t>
            </w:r>
          </w:p>
        </w:tc>
        <w:tc>
          <w:tcPr>
            <w:tcW w:w="1149" w:type="pct"/>
          </w:tcPr>
          <w:p w14:paraId="2BC79112" w14:textId="77777777" w:rsidR="00C65ECA" w:rsidRPr="00016FF2" w:rsidRDefault="00C65ECA" w:rsidP="00717F49">
            <w:pPr>
              <w:pStyle w:val="Tekstpodstawowy2"/>
              <w:spacing w:after="0" w:line="276" w:lineRule="auto"/>
              <w:contextualSpacing/>
              <w:rPr>
                <w:rFonts w:cstheme="minorHAnsi"/>
                <w:sz w:val="20"/>
              </w:rPr>
            </w:pPr>
          </w:p>
        </w:tc>
        <w:tc>
          <w:tcPr>
            <w:tcW w:w="1254" w:type="pct"/>
          </w:tcPr>
          <w:p w14:paraId="22153748" w14:textId="77777777" w:rsidR="00C65ECA" w:rsidRPr="00016FF2" w:rsidRDefault="00C65ECA" w:rsidP="00717F49">
            <w:pPr>
              <w:pStyle w:val="Tekstpodstawowy2"/>
              <w:spacing w:after="0" w:line="276" w:lineRule="auto"/>
              <w:contextualSpacing/>
              <w:rPr>
                <w:rFonts w:cstheme="minorHAnsi"/>
                <w:sz w:val="20"/>
              </w:rPr>
            </w:pPr>
          </w:p>
        </w:tc>
        <w:tc>
          <w:tcPr>
            <w:tcW w:w="1254" w:type="pct"/>
          </w:tcPr>
          <w:p w14:paraId="22F69389" w14:textId="77777777" w:rsidR="00C65ECA" w:rsidRPr="00016FF2" w:rsidRDefault="00C65ECA" w:rsidP="00717F49">
            <w:pPr>
              <w:pStyle w:val="Tekstpodstawowy2"/>
              <w:spacing w:after="0" w:line="276" w:lineRule="auto"/>
              <w:contextualSpacing/>
              <w:rPr>
                <w:rFonts w:cstheme="minorHAnsi"/>
                <w:sz w:val="20"/>
              </w:rPr>
            </w:pPr>
          </w:p>
        </w:tc>
        <w:tc>
          <w:tcPr>
            <w:tcW w:w="1252" w:type="pct"/>
          </w:tcPr>
          <w:p w14:paraId="6886A218" w14:textId="77777777" w:rsidR="00C65ECA" w:rsidRPr="00016FF2" w:rsidRDefault="00C65ECA" w:rsidP="00717F49">
            <w:pPr>
              <w:pStyle w:val="Tekstpodstawowy2"/>
              <w:spacing w:after="0" w:line="276" w:lineRule="auto"/>
              <w:contextualSpacing/>
              <w:rPr>
                <w:rFonts w:cstheme="minorHAnsi"/>
                <w:sz w:val="20"/>
              </w:rPr>
            </w:pPr>
          </w:p>
        </w:tc>
      </w:tr>
      <w:tr w:rsidR="00C65ECA" w:rsidRPr="00016FF2" w14:paraId="196D93BB" w14:textId="77777777" w:rsidTr="00717F49">
        <w:tblPrEx>
          <w:tblCellMar>
            <w:left w:w="70" w:type="dxa"/>
            <w:right w:w="70" w:type="dxa"/>
          </w:tblCellMar>
          <w:tblLook w:val="0000" w:firstRow="0" w:lastRow="0" w:firstColumn="0" w:lastColumn="0" w:noHBand="0" w:noVBand="0"/>
        </w:tblPrEx>
        <w:trPr>
          <w:cantSplit/>
          <w:trHeight w:val="20"/>
        </w:trPr>
        <w:tc>
          <w:tcPr>
            <w:tcW w:w="91" w:type="pct"/>
            <w:vAlign w:val="center"/>
          </w:tcPr>
          <w:p w14:paraId="38C69F8F" w14:textId="77777777" w:rsidR="00C65ECA" w:rsidRPr="00016FF2" w:rsidRDefault="00C65ECA" w:rsidP="00717F49">
            <w:pPr>
              <w:pStyle w:val="Tekstpodstawowy2"/>
              <w:spacing w:after="0" w:line="276" w:lineRule="auto"/>
              <w:contextualSpacing/>
              <w:jc w:val="center"/>
              <w:rPr>
                <w:rFonts w:cstheme="minorHAnsi"/>
                <w:bCs/>
                <w:sz w:val="20"/>
              </w:rPr>
            </w:pPr>
            <w:r w:rsidRPr="00016FF2">
              <w:rPr>
                <w:rFonts w:cstheme="minorHAnsi"/>
                <w:bCs/>
                <w:sz w:val="20"/>
              </w:rPr>
              <w:t>2</w:t>
            </w:r>
          </w:p>
        </w:tc>
        <w:tc>
          <w:tcPr>
            <w:tcW w:w="1149" w:type="pct"/>
          </w:tcPr>
          <w:p w14:paraId="36E3FE6D" w14:textId="77777777" w:rsidR="00C65ECA" w:rsidRPr="00016FF2" w:rsidRDefault="00C65ECA" w:rsidP="00717F49">
            <w:pPr>
              <w:pStyle w:val="Tekstpodstawowy2"/>
              <w:spacing w:after="0" w:line="276" w:lineRule="auto"/>
              <w:contextualSpacing/>
              <w:rPr>
                <w:rFonts w:cstheme="minorHAnsi"/>
                <w:sz w:val="20"/>
              </w:rPr>
            </w:pPr>
          </w:p>
        </w:tc>
        <w:tc>
          <w:tcPr>
            <w:tcW w:w="1254" w:type="pct"/>
          </w:tcPr>
          <w:p w14:paraId="63A46E64" w14:textId="77777777" w:rsidR="00C65ECA" w:rsidRPr="00016FF2" w:rsidRDefault="00C65ECA" w:rsidP="00717F49">
            <w:pPr>
              <w:pStyle w:val="Tekstpodstawowy2"/>
              <w:spacing w:after="0" w:line="276" w:lineRule="auto"/>
              <w:contextualSpacing/>
              <w:rPr>
                <w:rFonts w:cstheme="minorHAnsi"/>
                <w:sz w:val="20"/>
              </w:rPr>
            </w:pPr>
          </w:p>
        </w:tc>
        <w:tc>
          <w:tcPr>
            <w:tcW w:w="1254" w:type="pct"/>
          </w:tcPr>
          <w:p w14:paraId="362BE784" w14:textId="77777777" w:rsidR="00C65ECA" w:rsidRPr="00016FF2" w:rsidRDefault="00C65ECA" w:rsidP="00717F49">
            <w:pPr>
              <w:pStyle w:val="Tekstpodstawowy2"/>
              <w:spacing w:after="0" w:line="276" w:lineRule="auto"/>
              <w:contextualSpacing/>
              <w:rPr>
                <w:rFonts w:cstheme="minorHAnsi"/>
                <w:sz w:val="20"/>
              </w:rPr>
            </w:pPr>
          </w:p>
        </w:tc>
        <w:tc>
          <w:tcPr>
            <w:tcW w:w="1252" w:type="pct"/>
          </w:tcPr>
          <w:p w14:paraId="4D5D9017" w14:textId="77777777" w:rsidR="00C65ECA" w:rsidRPr="00016FF2" w:rsidRDefault="00C65ECA" w:rsidP="00717F49">
            <w:pPr>
              <w:pStyle w:val="Tekstpodstawowy2"/>
              <w:spacing w:after="0" w:line="276" w:lineRule="auto"/>
              <w:contextualSpacing/>
              <w:rPr>
                <w:rFonts w:cstheme="minorHAnsi"/>
                <w:sz w:val="20"/>
              </w:rPr>
            </w:pPr>
          </w:p>
        </w:tc>
      </w:tr>
      <w:tr w:rsidR="00C65ECA" w:rsidRPr="00016FF2" w14:paraId="604117AC" w14:textId="77777777" w:rsidTr="00717F49">
        <w:tblPrEx>
          <w:tblCellMar>
            <w:left w:w="70" w:type="dxa"/>
            <w:right w:w="70" w:type="dxa"/>
          </w:tblCellMar>
          <w:tblLook w:val="0000" w:firstRow="0" w:lastRow="0" w:firstColumn="0" w:lastColumn="0" w:noHBand="0" w:noVBand="0"/>
        </w:tblPrEx>
        <w:trPr>
          <w:cantSplit/>
          <w:trHeight w:val="20"/>
        </w:trPr>
        <w:tc>
          <w:tcPr>
            <w:tcW w:w="91" w:type="pct"/>
            <w:vAlign w:val="center"/>
          </w:tcPr>
          <w:p w14:paraId="1BC92A74" w14:textId="77777777" w:rsidR="00C65ECA" w:rsidRPr="00016FF2" w:rsidRDefault="00C65ECA" w:rsidP="00717F49">
            <w:pPr>
              <w:pStyle w:val="Tekstpodstawowy2"/>
              <w:spacing w:after="0" w:line="276" w:lineRule="auto"/>
              <w:contextualSpacing/>
              <w:jc w:val="center"/>
              <w:rPr>
                <w:rFonts w:cstheme="minorHAnsi"/>
                <w:bCs/>
                <w:sz w:val="20"/>
              </w:rPr>
            </w:pPr>
            <w:r w:rsidRPr="00016FF2">
              <w:rPr>
                <w:rFonts w:cstheme="minorHAnsi"/>
                <w:bCs/>
                <w:sz w:val="20"/>
              </w:rPr>
              <w:t>…</w:t>
            </w:r>
          </w:p>
        </w:tc>
        <w:tc>
          <w:tcPr>
            <w:tcW w:w="1149" w:type="pct"/>
          </w:tcPr>
          <w:p w14:paraId="0F6E5C7D" w14:textId="77777777" w:rsidR="00C65ECA" w:rsidRPr="00016FF2" w:rsidRDefault="00C65ECA" w:rsidP="00717F49">
            <w:pPr>
              <w:pStyle w:val="Tekstpodstawowy2"/>
              <w:spacing w:after="0" w:line="276" w:lineRule="auto"/>
              <w:contextualSpacing/>
              <w:rPr>
                <w:rFonts w:cstheme="minorHAnsi"/>
                <w:sz w:val="20"/>
              </w:rPr>
            </w:pPr>
          </w:p>
        </w:tc>
        <w:tc>
          <w:tcPr>
            <w:tcW w:w="1254" w:type="pct"/>
          </w:tcPr>
          <w:p w14:paraId="17DEF1AB" w14:textId="77777777" w:rsidR="00C65ECA" w:rsidRPr="00016FF2" w:rsidRDefault="00C65ECA" w:rsidP="00717F49">
            <w:pPr>
              <w:pStyle w:val="Tekstpodstawowy2"/>
              <w:spacing w:after="0" w:line="276" w:lineRule="auto"/>
              <w:contextualSpacing/>
              <w:rPr>
                <w:rFonts w:cstheme="minorHAnsi"/>
                <w:sz w:val="20"/>
              </w:rPr>
            </w:pPr>
          </w:p>
        </w:tc>
        <w:tc>
          <w:tcPr>
            <w:tcW w:w="1254" w:type="pct"/>
          </w:tcPr>
          <w:p w14:paraId="5EE9E0D2" w14:textId="77777777" w:rsidR="00C65ECA" w:rsidRPr="00016FF2" w:rsidRDefault="00C65ECA" w:rsidP="00717F49">
            <w:pPr>
              <w:pStyle w:val="Tekstpodstawowy2"/>
              <w:spacing w:after="0" w:line="276" w:lineRule="auto"/>
              <w:contextualSpacing/>
              <w:rPr>
                <w:rFonts w:cstheme="minorHAnsi"/>
                <w:sz w:val="20"/>
              </w:rPr>
            </w:pPr>
          </w:p>
        </w:tc>
        <w:tc>
          <w:tcPr>
            <w:tcW w:w="1252" w:type="pct"/>
          </w:tcPr>
          <w:p w14:paraId="4D62BEDE" w14:textId="77777777" w:rsidR="00C65ECA" w:rsidRPr="00016FF2" w:rsidRDefault="00C65ECA" w:rsidP="00717F49">
            <w:pPr>
              <w:pStyle w:val="Tekstpodstawowy2"/>
              <w:spacing w:after="0" w:line="276" w:lineRule="auto"/>
              <w:contextualSpacing/>
              <w:rPr>
                <w:rFonts w:cstheme="minorHAnsi"/>
                <w:sz w:val="20"/>
              </w:rPr>
            </w:pPr>
          </w:p>
        </w:tc>
      </w:tr>
    </w:tbl>
    <w:p w14:paraId="6D72DB4F" w14:textId="77777777" w:rsidR="00C47AE0" w:rsidRDefault="00C47AE0" w:rsidP="006612B6">
      <w:pPr>
        <w:spacing w:after="0"/>
        <w:rPr>
          <w:sz w:val="20"/>
        </w:rPr>
      </w:pPr>
    </w:p>
    <w:p w14:paraId="4CF74852" w14:textId="3E7A80E7" w:rsidR="009746E6" w:rsidRDefault="009746E6" w:rsidP="009746E6">
      <w:pPr>
        <w:spacing w:after="0" w:line="276" w:lineRule="auto"/>
        <w:jc w:val="both"/>
        <w:rPr>
          <w:rFonts w:ascii="Calibri" w:eastAsia="Calibri" w:hAnsi="Calibri" w:cs="Calibri"/>
          <w:bCs/>
          <w:sz w:val="16"/>
        </w:rPr>
      </w:pPr>
    </w:p>
    <w:p w14:paraId="7CB0029E" w14:textId="07616C66" w:rsidR="00AB0263" w:rsidRDefault="00AB0263" w:rsidP="009746E6">
      <w:pPr>
        <w:spacing w:after="0" w:line="276" w:lineRule="auto"/>
        <w:jc w:val="both"/>
        <w:rPr>
          <w:rFonts w:ascii="Calibri" w:eastAsia="Calibri" w:hAnsi="Calibri" w:cs="Calibri"/>
          <w:bCs/>
          <w:sz w:val="16"/>
        </w:rPr>
      </w:pPr>
    </w:p>
    <w:p w14:paraId="3F88486A" w14:textId="6A4EEFA9" w:rsidR="00AB0263" w:rsidRDefault="00AB0263" w:rsidP="009746E6">
      <w:pPr>
        <w:spacing w:after="0" w:line="276" w:lineRule="auto"/>
        <w:jc w:val="both"/>
        <w:rPr>
          <w:rFonts w:ascii="Calibri" w:eastAsia="Calibri" w:hAnsi="Calibri" w:cs="Calibri"/>
          <w:bCs/>
          <w:sz w:val="16"/>
        </w:rPr>
      </w:pPr>
    </w:p>
    <w:p w14:paraId="714D0879" w14:textId="334B013E" w:rsidR="00AB0263" w:rsidRDefault="00AB0263" w:rsidP="009746E6">
      <w:pPr>
        <w:spacing w:after="0" w:line="276" w:lineRule="auto"/>
        <w:jc w:val="both"/>
        <w:rPr>
          <w:rFonts w:ascii="Calibri" w:eastAsia="Calibri" w:hAnsi="Calibri" w:cs="Calibri"/>
          <w:bCs/>
          <w:sz w:val="16"/>
        </w:rPr>
      </w:pPr>
    </w:p>
    <w:p w14:paraId="5F7B87F4" w14:textId="211B9314" w:rsidR="00AB0263" w:rsidRDefault="00AB0263" w:rsidP="009746E6">
      <w:pPr>
        <w:spacing w:after="0" w:line="276" w:lineRule="auto"/>
        <w:jc w:val="both"/>
        <w:rPr>
          <w:rFonts w:ascii="Calibri" w:eastAsia="Calibri" w:hAnsi="Calibri" w:cs="Calibri"/>
          <w:bCs/>
          <w:sz w:val="16"/>
        </w:rPr>
      </w:pPr>
    </w:p>
    <w:p w14:paraId="39E62E46" w14:textId="4E89FC42" w:rsidR="00AB0263" w:rsidRDefault="00AB0263" w:rsidP="009746E6">
      <w:pPr>
        <w:spacing w:after="0" w:line="276" w:lineRule="auto"/>
        <w:jc w:val="both"/>
        <w:rPr>
          <w:rFonts w:ascii="Calibri" w:eastAsia="Calibri" w:hAnsi="Calibri" w:cs="Calibri"/>
          <w:bCs/>
          <w:sz w:val="16"/>
        </w:rPr>
      </w:pPr>
    </w:p>
    <w:p w14:paraId="1E9F5F19" w14:textId="631003DE" w:rsidR="00AB0263" w:rsidRDefault="00AB0263" w:rsidP="009746E6">
      <w:pPr>
        <w:spacing w:after="0" w:line="276" w:lineRule="auto"/>
        <w:jc w:val="both"/>
        <w:rPr>
          <w:rFonts w:ascii="Calibri" w:eastAsia="Calibri" w:hAnsi="Calibri" w:cs="Calibri"/>
          <w:bCs/>
          <w:sz w:val="16"/>
        </w:rPr>
      </w:pPr>
    </w:p>
    <w:p w14:paraId="787147EB" w14:textId="2CE0EE45" w:rsidR="00AB0263" w:rsidRDefault="00AB0263" w:rsidP="009746E6">
      <w:pPr>
        <w:spacing w:after="0" w:line="276" w:lineRule="auto"/>
        <w:jc w:val="both"/>
        <w:rPr>
          <w:rFonts w:ascii="Calibri" w:eastAsia="Calibri" w:hAnsi="Calibri" w:cs="Calibri"/>
          <w:bCs/>
          <w:sz w:val="16"/>
        </w:rPr>
      </w:pPr>
    </w:p>
    <w:p w14:paraId="4C21961F" w14:textId="3F8900EC" w:rsidR="00AB0263" w:rsidRDefault="00AB0263" w:rsidP="009746E6">
      <w:pPr>
        <w:spacing w:after="0" w:line="276" w:lineRule="auto"/>
        <w:jc w:val="both"/>
        <w:rPr>
          <w:rFonts w:ascii="Calibri" w:eastAsia="Calibri" w:hAnsi="Calibri" w:cs="Calibri"/>
          <w:bCs/>
          <w:sz w:val="16"/>
        </w:rPr>
      </w:pPr>
    </w:p>
    <w:p w14:paraId="4063B421" w14:textId="6716077D" w:rsidR="00AB0263" w:rsidRDefault="00AB0263" w:rsidP="009746E6">
      <w:pPr>
        <w:spacing w:after="0" w:line="276" w:lineRule="auto"/>
        <w:jc w:val="both"/>
        <w:rPr>
          <w:rFonts w:ascii="Calibri" w:eastAsia="Calibri" w:hAnsi="Calibri" w:cs="Calibri"/>
          <w:bCs/>
          <w:sz w:val="16"/>
        </w:rPr>
        <w:sectPr w:rsidR="00AB0263" w:rsidSect="00AA08B7">
          <w:footerReference w:type="default" r:id="rId8"/>
          <w:footerReference w:type="first" r:id="rId9"/>
          <w:pgSz w:w="11906" w:h="16838"/>
          <w:pgMar w:top="720" w:right="720" w:bottom="720" w:left="720" w:header="709" w:footer="709" w:gutter="0"/>
          <w:cols w:space="708"/>
          <w:titlePg/>
          <w:docGrid w:linePitch="360"/>
        </w:sectPr>
      </w:pPr>
    </w:p>
    <w:p w14:paraId="10AF56E4" w14:textId="098AFDD4" w:rsidR="00AB0263" w:rsidRDefault="00AB0263" w:rsidP="00AB0263">
      <w:pPr>
        <w:spacing w:after="120" w:line="276" w:lineRule="auto"/>
        <w:contextualSpacing/>
        <w:jc w:val="right"/>
        <w:rPr>
          <w:rFonts w:eastAsia="Calibri" w:cstheme="minorHAnsi"/>
          <w:i/>
          <w:sz w:val="16"/>
          <w:szCs w:val="16"/>
          <w:vertAlign w:val="superscript"/>
        </w:rPr>
      </w:pPr>
    </w:p>
    <w:p w14:paraId="3F78FAA5" w14:textId="77777777" w:rsidR="00AB0263" w:rsidRPr="00016FF2" w:rsidRDefault="00AB0263" w:rsidP="00AB0263">
      <w:pPr>
        <w:spacing w:line="360" w:lineRule="auto"/>
        <w:rPr>
          <w:rFonts w:cstheme="minorHAnsi"/>
          <w:b/>
          <w:bCs/>
          <w:sz w:val="20"/>
          <w:szCs w:val="20"/>
        </w:rPr>
      </w:pPr>
      <w:r w:rsidRPr="00016FF2">
        <w:rPr>
          <w:rFonts w:cstheme="minorHAnsi"/>
          <w:b/>
          <w:bCs/>
          <w:sz w:val="20"/>
          <w:szCs w:val="20"/>
        </w:rPr>
        <w:t>Pakiet nr ….</w:t>
      </w:r>
    </w:p>
    <w:tbl>
      <w:tblPr>
        <w:tblStyle w:val="Tabela-Siatka2"/>
        <w:tblW w:w="16297" w:type="dxa"/>
        <w:jc w:val="center"/>
        <w:tblLayout w:type="fixed"/>
        <w:tblLook w:val="0000" w:firstRow="0" w:lastRow="0" w:firstColumn="0" w:lastColumn="0" w:noHBand="0" w:noVBand="0"/>
      </w:tblPr>
      <w:tblGrid>
        <w:gridCol w:w="312"/>
        <w:gridCol w:w="2376"/>
        <w:gridCol w:w="1842"/>
        <w:gridCol w:w="1417"/>
        <w:gridCol w:w="1559"/>
        <w:gridCol w:w="1277"/>
        <w:gridCol w:w="1135"/>
        <w:gridCol w:w="1134"/>
        <w:gridCol w:w="1559"/>
        <w:gridCol w:w="1134"/>
        <w:gridCol w:w="992"/>
        <w:gridCol w:w="1560"/>
      </w:tblGrid>
      <w:tr w:rsidR="00074ADB" w:rsidRPr="00016FF2" w14:paraId="7C3D82CD" w14:textId="77777777" w:rsidTr="00074ADB">
        <w:trPr>
          <w:trHeight w:val="283"/>
          <w:jc w:val="center"/>
        </w:trPr>
        <w:tc>
          <w:tcPr>
            <w:tcW w:w="2688" w:type="dxa"/>
            <w:gridSpan w:val="2"/>
            <w:vMerge w:val="restart"/>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1F346F39" w14:textId="77777777" w:rsidR="00AB0263" w:rsidRPr="00074ADB" w:rsidRDefault="00AB0263" w:rsidP="00717F49">
            <w:pPr>
              <w:jc w:val="center"/>
              <w:rPr>
                <w:rFonts w:asciiTheme="minorHAnsi" w:hAnsiTheme="minorHAnsi" w:cstheme="minorHAnsi"/>
                <w:b/>
                <w:sz w:val="16"/>
              </w:rPr>
            </w:pPr>
            <w:bookmarkStart w:id="1" w:name="_Toc109208248"/>
            <w:bookmarkStart w:id="2" w:name="_Toc109650630"/>
            <w:bookmarkStart w:id="3" w:name="_Toc109653677"/>
            <w:bookmarkStart w:id="4" w:name="_Toc110174847"/>
            <w:bookmarkStart w:id="5" w:name="_Toc110175954"/>
            <w:bookmarkStart w:id="6" w:name="_Toc110176097"/>
            <w:bookmarkStart w:id="7" w:name="_Toc65043281"/>
            <w:bookmarkStart w:id="8" w:name="_Toc65043762"/>
            <w:bookmarkStart w:id="9" w:name="_Toc65043862"/>
            <w:r w:rsidRPr="00074ADB">
              <w:rPr>
                <w:rFonts w:asciiTheme="minorHAnsi" w:hAnsiTheme="minorHAnsi" w:cstheme="minorHAnsi"/>
                <w:b/>
                <w:sz w:val="16"/>
              </w:rPr>
              <w:t>Przedmiot zamówienia</w:t>
            </w:r>
            <w:bookmarkEnd w:id="1"/>
            <w:bookmarkEnd w:id="2"/>
            <w:bookmarkEnd w:id="3"/>
            <w:bookmarkEnd w:id="4"/>
            <w:bookmarkEnd w:id="5"/>
            <w:bookmarkEnd w:id="6"/>
          </w:p>
        </w:tc>
        <w:tc>
          <w:tcPr>
            <w:tcW w:w="1842" w:type="dxa"/>
            <w:vMerge w:val="restart"/>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399BAB09" w14:textId="77777777" w:rsidR="00AB0263" w:rsidRPr="00074ADB" w:rsidRDefault="00AB0263" w:rsidP="00717F49">
            <w:pPr>
              <w:jc w:val="center"/>
              <w:rPr>
                <w:rFonts w:asciiTheme="minorHAnsi" w:hAnsiTheme="minorHAnsi" w:cstheme="minorHAnsi"/>
                <w:b/>
                <w:sz w:val="16"/>
              </w:rPr>
            </w:pPr>
            <w:bookmarkStart w:id="10" w:name="_Toc109208249"/>
            <w:bookmarkStart w:id="11" w:name="_Toc109650631"/>
            <w:bookmarkStart w:id="12" w:name="_Toc109653678"/>
            <w:bookmarkStart w:id="13" w:name="_Toc110174848"/>
            <w:bookmarkStart w:id="14" w:name="_Toc110175955"/>
            <w:bookmarkStart w:id="15" w:name="_Toc110176098"/>
            <w:r w:rsidRPr="00074ADB">
              <w:rPr>
                <w:rFonts w:asciiTheme="minorHAnsi" w:hAnsiTheme="minorHAnsi" w:cstheme="minorHAnsi"/>
                <w:b/>
                <w:sz w:val="16"/>
              </w:rPr>
              <w:t>Nazwa handlowa/model</w:t>
            </w:r>
            <w:bookmarkEnd w:id="10"/>
            <w:bookmarkEnd w:id="11"/>
            <w:bookmarkEnd w:id="12"/>
            <w:bookmarkEnd w:id="13"/>
            <w:bookmarkEnd w:id="14"/>
            <w:bookmarkEnd w:id="15"/>
            <w:r w:rsidRPr="00074ADB">
              <w:rPr>
                <w:rFonts w:asciiTheme="minorHAnsi" w:hAnsiTheme="minorHAnsi" w:cstheme="minorHAnsi"/>
                <w:b/>
                <w:sz w:val="16"/>
              </w:rPr>
              <w:t>/typ</w:t>
            </w:r>
          </w:p>
        </w:tc>
        <w:tc>
          <w:tcPr>
            <w:tcW w:w="1417" w:type="dxa"/>
            <w:vMerge w:val="restart"/>
            <w:tcBorders>
              <w:top w:val="single" w:sz="4" w:space="0" w:color="auto"/>
              <w:left w:val="single" w:sz="4" w:space="0" w:color="auto"/>
              <w:right w:val="single" w:sz="4" w:space="0" w:color="auto"/>
            </w:tcBorders>
            <w:shd w:val="clear" w:color="auto" w:fill="8EAADB" w:themeFill="accent5" w:themeFillTint="99"/>
          </w:tcPr>
          <w:p w14:paraId="23FD3D21" w14:textId="77777777" w:rsidR="00AB0263" w:rsidRPr="00074ADB" w:rsidRDefault="00AB0263" w:rsidP="00717F49">
            <w:pPr>
              <w:ind w:left="-107" w:right="-109"/>
              <w:jc w:val="center"/>
              <w:rPr>
                <w:rFonts w:asciiTheme="minorHAnsi" w:hAnsiTheme="minorHAnsi" w:cstheme="minorHAnsi"/>
                <w:b/>
                <w:sz w:val="16"/>
              </w:rPr>
            </w:pPr>
            <w:r w:rsidRPr="00074ADB">
              <w:rPr>
                <w:rFonts w:asciiTheme="minorHAnsi" w:hAnsiTheme="minorHAnsi" w:cstheme="minorHAnsi"/>
                <w:b/>
                <w:sz w:val="16"/>
              </w:rPr>
              <w:t>Wielkość opakowania</w:t>
            </w:r>
          </w:p>
          <w:p w14:paraId="451EF20E" w14:textId="77777777" w:rsidR="00AB0263" w:rsidRPr="00074ADB" w:rsidRDefault="00AB0263" w:rsidP="00717F49">
            <w:pPr>
              <w:pStyle w:val="Akapitzlist"/>
              <w:ind w:left="176"/>
              <w:rPr>
                <w:rFonts w:asciiTheme="minorHAnsi" w:hAnsiTheme="minorHAnsi" w:cstheme="minorHAnsi"/>
                <w:b/>
                <w:sz w:val="16"/>
              </w:rPr>
            </w:pPr>
            <w:r w:rsidRPr="00074ADB">
              <w:rPr>
                <w:rFonts w:asciiTheme="minorHAnsi" w:hAnsiTheme="minorHAnsi" w:cstheme="minorHAnsi"/>
                <w:b/>
                <w:sz w:val="16"/>
              </w:rPr>
              <w:t>*jeżeli dotyczy</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4F38DF79" w14:textId="77777777" w:rsidR="00AB0263" w:rsidRPr="00074ADB" w:rsidRDefault="00AB0263" w:rsidP="00717F49">
            <w:pPr>
              <w:jc w:val="center"/>
              <w:rPr>
                <w:rFonts w:asciiTheme="minorHAnsi" w:hAnsiTheme="minorHAnsi" w:cstheme="minorHAnsi"/>
                <w:b/>
                <w:sz w:val="16"/>
              </w:rPr>
            </w:pPr>
            <w:bookmarkStart w:id="16" w:name="_Toc109208250"/>
            <w:bookmarkStart w:id="17" w:name="_Toc109650632"/>
            <w:bookmarkStart w:id="18" w:name="_Toc109653679"/>
            <w:bookmarkStart w:id="19" w:name="_Toc110174849"/>
            <w:bookmarkStart w:id="20" w:name="_Toc110175956"/>
            <w:bookmarkStart w:id="21" w:name="_Toc110176099"/>
            <w:r w:rsidRPr="00074ADB">
              <w:rPr>
                <w:rFonts w:asciiTheme="minorHAnsi" w:hAnsiTheme="minorHAnsi" w:cstheme="minorHAnsi"/>
                <w:b/>
                <w:sz w:val="16"/>
              </w:rPr>
              <w:t>Numer katalogowy</w:t>
            </w:r>
            <w:bookmarkEnd w:id="16"/>
            <w:bookmarkEnd w:id="17"/>
            <w:bookmarkEnd w:id="18"/>
            <w:bookmarkEnd w:id="19"/>
            <w:bookmarkEnd w:id="20"/>
            <w:bookmarkEnd w:id="21"/>
          </w:p>
        </w:tc>
        <w:tc>
          <w:tcPr>
            <w:tcW w:w="1277" w:type="dxa"/>
            <w:vMerge w:val="restart"/>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53E1FD5F" w14:textId="77777777" w:rsidR="00AB0263" w:rsidRPr="00074ADB" w:rsidRDefault="00AB0263" w:rsidP="00717F49">
            <w:pPr>
              <w:jc w:val="center"/>
              <w:rPr>
                <w:rFonts w:asciiTheme="minorHAnsi" w:hAnsiTheme="minorHAnsi" w:cstheme="minorHAnsi"/>
                <w:b/>
                <w:sz w:val="16"/>
              </w:rPr>
            </w:pPr>
            <w:bookmarkStart w:id="22" w:name="_Toc109208251"/>
            <w:bookmarkStart w:id="23" w:name="_Toc109650633"/>
            <w:bookmarkStart w:id="24" w:name="_Toc109653680"/>
            <w:bookmarkStart w:id="25" w:name="_Toc110174850"/>
            <w:bookmarkStart w:id="26" w:name="_Toc110175957"/>
            <w:bookmarkStart w:id="27" w:name="_Toc110176100"/>
            <w:r w:rsidRPr="00074ADB">
              <w:rPr>
                <w:rFonts w:asciiTheme="minorHAnsi" w:hAnsiTheme="minorHAnsi" w:cstheme="minorHAnsi"/>
                <w:b/>
                <w:sz w:val="16"/>
              </w:rPr>
              <w:t>Producen</w:t>
            </w:r>
            <w:bookmarkEnd w:id="22"/>
            <w:bookmarkEnd w:id="23"/>
            <w:bookmarkEnd w:id="24"/>
            <w:bookmarkEnd w:id="25"/>
            <w:bookmarkEnd w:id="26"/>
            <w:bookmarkEnd w:id="27"/>
            <w:r w:rsidRPr="00074ADB">
              <w:rPr>
                <w:rFonts w:asciiTheme="minorHAnsi" w:hAnsiTheme="minorHAnsi" w:cstheme="minorHAnsi"/>
                <w:b/>
                <w:sz w:val="16"/>
              </w:rPr>
              <w:t>t</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1FC20C3E" w14:textId="1F2E6C14" w:rsidR="00AB0263" w:rsidRPr="00074ADB" w:rsidRDefault="00AB0263" w:rsidP="00717F49">
            <w:pPr>
              <w:jc w:val="center"/>
              <w:rPr>
                <w:rFonts w:asciiTheme="minorHAnsi" w:hAnsiTheme="minorHAnsi" w:cstheme="minorHAnsi"/>
                <w:b/>
                <w:sz w:val="16"/>
              </w:rPr>
            </w:pPr>
            <w:r w:rsidRPr="00074ADB">
              <w:rPr>
                <w:rFonts w:asciiTheme="minorHAnsi" w:hAnsiTheme="minorHAnsi" w:cstheme="minorHAnsi"/>
                <w:b/>
                <w:sz w:val="16"/>
              </w:rPr>
              <w:t xml:space="preserve">Ilość </w:t>
            </w:r>
            <w:r w:rsidRPr="00074ADB">
              <w:rPr>
                <w:rFonts w:asciiTheme="minorHAnsi" w:hAnsiTheme="minorHAnsi" w:cstheme="minorHAnsi"/>
                <w:i/>
                <w:sz w:val="16"/>
              </w:rPr>
              <w:t>[a]</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725C5B1F" w14:textId="77777777" w:rsidR="00AB0263" w:rsidRPr="00074ADB" w:rsidRDefault="00AB0263" w:rsidP="00717F49">
            <w:pPr>
              <w:jc w:val="center"/>
              <w:rPr>
                <w:rFonts w:asciiTheme="minorHAnsi" w:hAnsiTheme="minorHAnsi" w:cstheme="minorHAnsi"/>
                <w:b/>
                <w:sz w:val="16"/>
              </w:rPr>
            </w:pPr>
            <w:r w:rsidRPr="00074ADB">
              <w:rPr>
                <w:rFonts w:asciiTheme="minorHAnsi" w:hAnsiTheme="minorHAnsi" w:cstheme="minorHAnsi"/>
                <w:b/>
                <w:sz w:val="16"/>
              </w:rPr>
              <w:t xml:space="preserve">Cena jednostkowa netto </w:t>
            </w:r>
            <w:r w:rsidRPr="00074ADB">
              <w:rPr>
                <w:rFonts w:asciiTheme="minorHAnsi" w:hAnsiTheme="minorHAnsi" w:cstheme="minorHAnsi"/>
                <w:i/>
                <w:sz w:val="16"/>
              </w:rPr>
              <w:t>[b]</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5C20A1BB" w14:textId="77777777" w:rsidR="00AB0263" w:rsidRPr="00074ADB" w:rsidRDefault="00AB0263" w:rsidP="00717F49">
            <w:pPr>
              <w:jc w:val="center"/>
              <w:rPr>
                <w:rFonts w:asciiTheme="minorHAnsi" w:hAnsiTheme="minorHAnsi" w:cstheme="minorHAnsi"/>
                <w:b/>
                <w:sz w:val="16"/>
              </w:rPr>
            </w:pPr>
            <w:r w:rsidRPr="00074ADB">
              <w:rPr>
                <w:rFonts w:asciiTheme="minorHAnsi" w:hAnsiTheme="minorHAnsi" w:cstheme="minorHAnsi"/>
                <w:b/>
                <w:sz w:val="16"/>
              </w:rPr>
              <w:t>Cena netto ogółem</w:t>
            </w:r>
          </w:p>
          <w:p w14:paraId="6AE96B4E" w14:textId="77777777" w:rsidR="00AB0263" w:rsidRPr="00074ADB" w:rsidRDefault="00AB0263" w:rsidP="00717F49">
            <w:pPr>
              <w:jc w:val="center"/>
              <w:rPr>
                <w:rFonts w:asciiTheme="minorHAnsi" w:hAnsiTheme="minorHAnsi" w:cstheme="minorHAnsi"/>
                <w:i/>
                <w:sz w:val="16"/>
              </w:rPr>
            </w:pPr>
            <w:r w:rsidRPr="00074ADB">
              <w:rPr>
                <w:rFonts w:asciiTheme="minorHAnsi" w:hAnsiTheme="minorHAnsi" w:cstheme="minorHAnsi"/>
                <w:i/>
                <w:sz w:val="16"/>
              </w:rPr>
              <w:t>[a x b = c]</w:t>
            </w:r>
          </w:p>
        </w:tc>
        <w:tc>
          <w:tcPr>
            <w:tcW w:w="2126" w:type="dxa"/>
            <w:gridSpan w:val="2"/>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17C69084" w14:textId="77777777" w:rsidR="00AB0263" w:rsidRPr="00074ADB" w:rsidRDefault="00AB0263" w:rsidP="00717F49">
            <w:pPr>
              <w:jc w:val="center"/>
              <w:rPr>
                <w:rFonts w:asciiTheme="minorHAnsi" w:hAnsiTheme="minorHAnsi" w:cstheme="minorHAnsi"/>
                <w:b/>
                <w:sz w:val="16"/>
              </w:rPr>
            </w:pPr>
            <w:r w:rsidRPr="00074ADB">
              <w:rPr>
                <w:rFonts w:asciiTheme="minorHAnsi" w:hAnsiTheme="minorHAnsi" w:cstheme="minorHAnsi"/>
                <w:b/>
                <w:sz w:val="16"/>
              </w:rPr>
              <w:t>Podatek VAT</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37A2D120" w14:textId="77777777" w:rsidR="00AB0263" w:rsidRPr="00074ADB" w:rsidRDefault="00AB0263" w:rsidP="00717F49">
            <w:pPr>
              <w:jc w:val="center"/>
              <w:rPr>
                <w:rFonts w:asciiTheme="minorHAnsi" w:hAnsiTheme="minorHAnsi" w:cstheme="minorHAnsi"/>
                <w:b/>
                <w:sz w:val="16"/>
              </w:rPr>
            </w:pPr>
            <w:r w:rsidRPr="00074ADB">
              <w:rPr>
                <w:rFonts w:asciiTheme="minorHAnsi" w:hAnsiTheme="minorHAnsi" w:cstheme="minorHAnsi"/>
                <w:b/>
                <w:sz w:val="16"/>
              </w:rPr>
              <w:t xml:space="preserve">Cena Brutto Ogółem </w:t>
            </w:r>
            <w:r w:rsidRPr="00074ADB">
              <w:rPr>
                <w:rFonts w:asciiTheme="minorHAnsi" w:hAnsiTheme="minorHAnsi" w:cstheme="minorHAnsi"/>
                <w:sz w:val="16"/>
              </w:rPr>
              <w:t>[c + d]</w:t>
            </w:r>
          </w:p>
        </w:tc>
      </w:tr>
      <w:tr w:rsidR="00AB0263" w:rsidRPr="00016FF2" w14:paraId="084F46A0" w14:textId="77777777" w:rsidTr="00074ADB">
        <w:trPr>
          <w:trHeight w:val="283"/>
          <w:jc w:val="center"/>
        </w:trPr>
        <w:tc>
          <w:tcPr>
            <w:tcW w:w="2688" w:type="dxa"/>
            <w:gridSpan w:val="2"/>
            <w:vMerge/>
            <w:tcBorders>
              <w:top w:val="single" w:sz="4" w:space="0" w:color="auto"/>
              <w:left w:val="single" w:sz="4" w:space="0" w:color="auto"/>
              <w:bottom w:val="single" w:sz="4" w:space="0" w:color="auto"/>
              <w:right w:val="single" w:sz="4" w:space="0" w:color="auto"/>
            </w:tcBorders>
            <w:shd w:val="clear" w:color="auto" w:fill="CA92F8"/>
            <w:vAlign w:val="center"/>
          </w:tcPr>
          <w:p w14:paraId="5ECFEBEE" w14:textId="77777777" w:rsidR="00AB0263" w:rsidRPr="00016FF2" w:rsidRDefault="00AB0263" w:rsidP="00717F49">
            <w:pPr>
              <w:rPr>
                <w:rFonts w:asciiTheme="minorHAnsi" w:hAnsiTheme="minorHAnsi" w:cstheme="minorHAnsi"/>
                <w:sz w:val="16"/>
              </w:rPr>
            </w:pPr>
          </w:p>
        </w:tc>
        <w:tc>
          <w:tcPr>
            <w:tcW w:w="1842"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699AF43B" w14:textId="77777777" w:rsidR="00AB0263" w:rsidRPr="00016FF2" w:rsidRDefault="00AB0263" w:rsidP="00717F49">
            <w:pPr>
              <w:rPr>
                <w:rFonts w:asciiTheme="minorHAnsi" w:hAnsiTheme="minorHAnsi" w:cstheme="minorHAnsi"/>
                <w:sz w:val="16"/>
              </w:rPr>
            </w:pPr>
          </w:p>
        </w:tc>
        <w:tc>
          <w:tcPr>
            <w:tcW w:w="1417" w:type="dxa"/>
            <w:vMerge/>
            <w:tcBorders>
              <w:left w:val="single" w:sz="4" w:space="0" w:color="auto"/>
              <w:bottom w:val="single" w:sz="4" w:space="0" w:color="auto"/>
              <w:right w:val="single" w:sz="4" w:space="0" w:color="auto"/>
            </w:tcBorders>
            <w:shd w:val="clear" w:color="auto" w:fill="CA92F8"/>
          </w:tcPr>
          <w:p w14:paraId="7898756A" w14:textId="77777777" w:rsidR="00AB0263" w:rsidRPr="00016FF2" w:rsidRDefault="00AB0263" w:rsidP="00717F49">
            <w:pPr>
              <w:rPr>
                <w:rFonts w:asciiTheme="minorHAnsi" w:hAnsiTheme="minorHAnsi" w:cstheme="minorHAnsi"/>
                <w:sz w:val="16"/>
              </w:rPr>
            </w:pPr>
          </w:p>
        </w:tc>
        <w:tc>
          <w:tcPr>
            <w:tcW w:w="1559"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0BDD58A0" w14:textId="77777777" w:rsidR="00AB0263" w:rsidRPr="00016FF2" w:rsidRDefault="00AB0263" w:rsidP="00717F49">
            <w:pPr>
              <w:rPr>
                <w:rFonts w:asciiTheme="minorHAnsi" w:hAnsiTheme="minorHAnsi" w:cstheme="minorHAnsi"/>
                <w:sz w:val="16"/>
              </w:rPr>
            </w:pPr>
          </w:p>
        </w:tc>
        <w:tc>
          <w:tcPr>
            <w:tcW w:w="1277"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459DA201" w14:textId="77777777" w:rsidR="00AB0263" w:rsidRPr="00016FF2" w:rsidRDefault="00AB0263" w:rsidP="00717F49">
            <w:pPr>
              <w:rPr>
                <w:rFonts w:asciiTheme="minorHAnsi" w:hAnsiTheme="minorHAnsi" w:cstheme="minorHAnsi"/>
                <w:sz w:val="16"/>
              </w:rPr>
            </w:pPr>
          </w:p>
        </w:tc>
        <w:tc>
          <w:tcPr>
            <w:tcW w:w="1135"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4B5CDCD3" w14:textId="77777777" w:rsidR="00AB0263" w:rsidRPr="00016FF2" w:rsidRDefault="00AB0263" w:rsidP="00717F49">
            <w:pPr>
              <w:rPr>
                <w:rFonts w:asciiTheme="minorHAnsi" w:hAnsiTheme="minorHAnsi" w:cstheme="minorHAnsi"/>
                <w:sz w:val="16"/>
              </w:rPr>
            </w:pPr>
          </w:p>
        </w:tc>
        <w:tc>
          <w:tcPr>
            <w:tcW w:w="1134"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44906A09" w14:textId="77777777" w:rsidR="00AB0263" w:rsidRPr="00016FF2" w:rsidRDefault="00AB0263" w:rsidP="00717F49">
            <w:pPr>
              <w:rPr>
                <w:rFonts w:asciiTheme="minorHAnsi" w:hAnsiTheme="minorHAnsi" w:cstheme="minorHAnsi"/>
                <w:sz w:val="16"/>
              </w:rPr>
            </w:pPr>
          </w:p>
        </w:tc>
        <w:tc>
          <w:tcPr>
            <w:tcW w:w="1559"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7340BDDF" w14:textId="77777777" w:rsidR="00AB0263" w:rsidRPr="00016FF2" w:rsidRDefault="00AB0263" w:rsidP="00717F49">
            <w:pPr>
              <w:rPr>
                <w:rFonts w:asciiTheme="minorHAnsi" w:hAnsiTheme="minorHAnsi" w:cstheme="minorHAnsi"/>
                <w:color w:val="FFFFFF" w:themeColor="background1"/>
                <w:sz w:val="16"/>
              </w:rPr>
            </w:pPr>
          </w:p>
        </w:tc>
        <w:tc>
          <w:tcPr>
            <w:tcW w:w="1134"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15C115B7" w14:textId="77777777" w:rsidR="00AB0263" w:rsidRPr="00074ADB" w:rsidRDefault="00AB0263" w:rsidP="00717F49">
            <w:pPr>
              <w:jc w:val="center"/>
              <w:rPr>
                <w:rFonts w:asciiTheme="minorHAnsi" w:hAnsiTheme="minorHAnsi" w:cstheme="minorHAnsi"/>
                <w:b/>
                <w:sz w:val="16"/>
              </w:rPr>
            </w:pPr>
            <w:r w:rsidRPr="00074ADB">
              <w:rPr>
                <w:rFonts w:asciiTheme="minorHAnsi" w:hAnsiTheme="minorHAnsi" w:cstheme="minorHAnsi"/>
                <w:b/>
                <w:sz w:val="16"/>
              </w:rPr>
              <w:t>Kwota (</w:t>
            </w:r>
            <w:r w:rsidRPr="00074ADB">
              <w:rPr>
                <w:rFonts w:asciiTheme="minorHAnsi" w:hAnsiTheme="minorHAnsi" w:cstheme="minorHAnsi"/>
                <w:b/>
                <w:i/>
                <w:sz w:val="16"/>
              </w:rPr>
              <w:t xml:space="preserve">zł) </w:t>
            </w:r>
            <w:r w:rsidRPr="00074ADB">
              <w:rPr>
                <w:rFonts w:asciiTheme="minorHAnsi" w:hAnsiTheme="minorHAnsi" w:cstheme="minorHAnsi"/>
                <w:i/>
                <w:sz w:val="16"/>
              </w:rPr>
              <w:t>[d]</w:t>
            </w:r>
          </w:p>
        </w:tc>
        <w:tc>
          <w:tcPr>
            <w:tcW w:w="99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2B6AD124" w14:textId="77777777" w:rsidR="00AB0263" w:rsidRPr="00074ADB" w:rsidRDefault="00AB0263" w:rsidP="00717F49">
            <w:pPr>
              <w:jc w:val="center"/>
              <w:rPr>
                <w:rFonts w:asciiTheme="minorHAnsi" w:hAnsiTheme="minorHAnsi" w:cstheme="minorHAnsi"/>
                <w:b/>
                <w:sz w:val="16"/>
              </w:rPr>
            </w:pPr>
            <w:r w:rsidRPr="00074ADB">
              <w:rPr>
                <w:rFonts w:asciiTheme="minorHAnsi" w:hAnsiTheme="minorHAnsi" w:cstheme="minorHAnsi"/>
                <w:b/>
                <w:sz w:val="16"/>
              </w:rPr>
              <w:t>Stawka</w:t>
            </w:r>
            <w:r w:rsidRPr="00074ADB">
              <w:rPr>
                <w:rFonts w:asciiTheme="minorHAnsi" w:hAnsiTheme="minorHAnsi" w:cstheme="minorHAnsi"/>
                <w:b/>
                <w:i/>
                <w:sz w:val="16"/>
              </w:rPr>
              <w:t xml:space="preserve"> (%)</w:t>
            </w:r>
          </w:p>
        </w:tc>
        <w:tc>
          <w:tcPr>
            <w:tcW w:w="1560"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3BE62CBE" w14:textId="77777777" w:rsidR="00AB0263" w:rsidRPr="00016FF2" w:rsidRDefault="00AB0263" w:rsidP="00717F49">
            <w:pPr>
              <w:rPr>
                <w:rFonts w:asciiTheme="minorHAnsi" w:hAnsiTheme="minorHAnsi" w:cstheme="minorHAnsi"/>
                <w:sz w:val="16"/>
              </w:rPr>
            </w:pPr>
          </w:p>
        </w:tc>
      </w:tr>
      <w:tr w:rsidR="00AB0263" w:rsidRPr="00016FF2" w14:paraId="0D66CE73" w14:textId="77777777" w:rsidTr="00717F49">
        <w:trPr>
          <w:trHeight w:val="328"/>
          <w:jc w:val="center"/>
        </w:trPr>
        <w:tc>
          <w:tcPr>
            <w:tcW w:w="312" w:type="dxa"/>
            <w:tcBorders>
              <w:top w:val="single" w:sz="4" w:space="0" w:color="auto"/>
              <w:left w:val="single" w:sz="4" w:space="0" w:color="auto"/>
              <w:bottom w:val="single" w:sz="4" w:space="0" w:color="auto"/>
              <w:right w:val="single" w:sz="4" w:space="0" w:color="auto"/>
            </w:tcBorders>
            <w:vAlign w:val="center"/>
          </w:tcPr>
          <w:p w14:paraId="6455142E" w14:textId="77777777" w:rsidR="00AB0263" w:rsidRPr="00016FF2" w:rsidRDefault="00AB0263" w:rsidP="00717F49">
            <w:pPr>
              <w:spacing w:line="276" w:lineRule="auto"/>
              <w:ind w:left="101" w:hanging="120"/>
              <w:contextualSpacing/>
              <w:jc w:val="center"/>
              <w:rPr>
                <w:rFonts w:asciiTheme="minorHAnsi" w:hAnsiTheme="minorHAnsi" w:cstheme="minorHAnsi"/>
                <w:sz w:val="18"/>
                <w:szCs w:val="18"/>
              </w:rPr>
            </w:pPr>
            <w:r w:rsidRPr="00016FF2">
              <w:rPr>
                <w:rFonts w:asciiTheme="minorHAnsi" w:hAnsiTheme="minorHAnsi" w:cstheme="minorHAnsi"/>
                <w:sz w:val="18"/>
                <w:szCs w:val="18"/>
              </w:rPr>
              <w:t>1</w:t>
            </w:r>
          </w:p>
        </w:tc>
        <w:tc>
          <w:tcPr>
            <w:tcW w:w="2376" w:type="dxa"/>
            <w:tcBorders>
              <w:top w:val="single" w:sz="4" w:space="0" w:color="auto"/>
              <w:left w:val="single" w:sz="4" w:space="0" w:color="auto"/>
              <w:bottom w:val="single" w:sz="4" w:space="0" w:color="auto"/>
              <w:right w:val="single" w:sz="4" w:space="0" w:color="auto"/>
            </w:tcBorders>
            <w:vAlign w:val="center"/>
          </w:tcPr>
          <w:p w14:paraId="2EF4216C" w14:textId="77777777" w:rsidR="00AB0263" w:rsidRPr="00016FF2" w:rsidRDefault="00AB0263" w:rsidP="00717F49">
            <w:pPr>
              <w:autoSpaceDE w:val="0"/>
              <w:autoSpaceDN w:val="0"/>
              <w:adjustRightInd w:val="0"/>
              <w:spacing w:line="276" w:lineRule="auto"/>
              <w:rPr>
                <w:rFonts w:asciiTheme="minorHAnsi" w:hAnsiTheme="minorHAnsi" w:cstheme="minorHAnsi"/>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66B2F79C"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D21188"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7F783E4"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tcPr>
          <w:p w14:paraId="1D8BBAD7"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148B8AFF" w14:textId="77777777" w:rsidR="00AB0263" w:rsidRPr="00016FF2" w:rsidRDefault="00AB0263" w:rsidP="00717F49">
            <w:pPr>
              <w:autoSpaceDE w:val="0"/>
              <w:autoSpaceDN w:val="0"/>
              <w:adjustRightInd w:val="0"/>
              <w:spacing w:line="276" w:lineRule="auto"/>
              <w:jc w:val="center"/>
              <w:rPr>
                <w:rFonts w:asciiTheme="minorHAnsi" w:hAnsiTheme="minorHAnsi" w:cstheme="minorHAnsi"/>
                <w:bCs/>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86017A7"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978324B"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32E2BCF" w14:textId="77777777" w:rsidR="00AB0263" w:rsidRPr="00016FF2" w:rsidRDefault="00AB0263" w:rsidP="00717F49">
            <w:pPr>
              <w:autoSpaceDE w:val="0"/>
              <w:autoSpaceDN w:val="0"/>
              <w:adjustRightInd w:val="0"/>
              <w:spacing w:line="276" w:lineRule="auto"/>
              <w:rPr>
                <w:rFonts w:asciiTheme="minorHAnsi" w:hAnsiTheme="minorHAnsi" w:cstheme="minorHAnsi"/>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D535F65"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227F6C34"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r>
      <w:bookmarkEnd w:id="7"/>
      <w:bookmarkEnd w:id="8"/>
      <w:bookmarkEnd w:id="9"/>
      <w:tr w:rsidR="00AB0263" w:rsidRPr="00016FF2" w14:paraId="773A5108" w14:textId="77777777" w:rsidTr="00717F49">
        <w:trPr>
          <w:trHeight w:val="328"/>
          <w:jc w:val="center"/>
        </w:trPr>
        <w:tc>
          <w:tcPr>
            <w:tcW w:w="312" w:type="dxa"/>
            <w:tcBorders>
              <w:top w:val="single" w:sz="4" w:space="0" w:color="auto"/>
              <w:left w:val="single" w:sz="4" w:space="0" w:color="auto"/>
              <w:bottom w:val="single" w:sz="4" w:space="0" w:color="auto"/>
              <w:right w:val="single" w:sz="4" w:space="0" w:color="auto"/>
            </w:tcBorders>
            <w:vAlign w:val="center"/>
          </w:tcPr>
          <w:p w14:paraId="3C0AD729" w14:textId="77777777" w:rsidR="00AB0263" w:rsidRPr="00016FF2" w:rsidRDefault="00AB0263" w:rsidP="00717F49">
            <w:pPr>
              <w:spacing w:line="276" w:lineRule="auto"/>
              <w:ind w:left="101" w:hanging="120"/>
              <w:contextualSpacing/>
              <w:jc w:val="center"/>
              <w:rPr>
                <w:rFonts w:asciiTheme="minorHAnsi" w:hAnsiTheme="minorHAnsi" w:cstheme="minorHAnsi"/>
                <w:bCs/>
                <w:sz w:val="18"/>
                <w:szCs w:val="18"/>
              </w:rPr>
            </w:pPr>
            <w:r w:rsidRPr="00016FF2">
              <w:rPr>
                <w:rFonts w:asciiTheme="minorHAnsi" w:hAnsiTheme="minorHAnsi" w:cstheme="minorHAnsi"/>
                <w:bCs/>
                <w:sz w:val="18"/>
                <w:szCs w:val="18"/>
              </w:rPr>
              <w:t>2</w:t>
            </w:r>
          </w:p>
        </w:tc>
        <w:tc>
          <w:tcPr>
            <w:tcW w:w="2376" w:type="dxa"/>
            <w:tcBorders>
              <w:top w:val="single" w:sz="4" w:space="0" w:color="auto"/>
              <w:left w:val="single" w:sz="4" w:space="0" w:color="auto"/>
              <w:bottom w:val="single" w:sz="4" w:space="0" w:color="auto"/>
              <w:right w:val="single" w:sz="4" w:space="0" w:color="auto"/>
            </w:tcBorders>
            <w:vAlign w:val="center"/>
          </w:tcPr>
          <w:p w14:paraId="06ED2161"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522645C7"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14FBE55"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4590F5"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tcPr>
          <w:p w14:paraId="06D6C4D3"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78498081" w14:textId="77777777" w:rsidR="00AB0263" w:rsidRPr="00016FF2" w:rsidRDefault="00AB0263" w:rsidP="00717F49">
            <w:pPr>
              <w:autoSpaceDE w:val="0"/>
              <w:autoSpaceDN w:val="0"/>
              <w:adjustRightInd w:val="0"/>
              <w:spacing w:line="276" w:lineRule="auto"/>
              <w:jc w:val="center"/>
              <w:rPr>
                <w:rFonts w:asciiTheme="minorHAnsi" w:hAnsiTheme="minorHAnsi" w:cstheme="minorHAnsi"/>
                <w:bCs/>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D3DB5C"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893340E"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24102E8"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3196801"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0B7D385"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r>
      <w:tr w:rsidR="00AB0263" w:rsidRPr="00016FF2" w14:paraId="429086F9" w14:textId="77777777" w:rsidTr="00717F49">
        <w:trPr>
          <w:trHeight w:val="328"/>
          <w:jc w:val="center"/>
        </w:trPr>
        <w:tc>
          <w:tcPr>
            <w:tcW w:w="312" w:type="dxa"/>
            <w:tcBorders>
              <w:top w:val="single" w:sz="4" w:space="0" w:color="auto"/>
              <w:left w:val="single" w:sz="4" w:space="0" w:color="auto"/>
              <w:bottom w:val="single" w:sz="4" w:space="0" w:color="auto"/>
              <w:right w:val="single" w:sz="4" w:space="0" w:color="auto"/>
            </w:tcBorders>
            <w:vAlign w:val="center"/>
          </w:tcPr>
          <w:p w14:paraId="13439732" w14:textId="77777777" w:rsidR="00AB0263" w:rsidRPr="00016FF2" w:rsidRDefault="00AB0263" w:rsidP="00717F49">
            <w:pPr>
              <w:spacing w:line="276" w:lineRule="auto"/>
              <w:ind w:left="101" w:hanging="120"/>
              <w:contextualSpacing/>
              <w:jc w:val="center"/>
              <w:rPr>
                <w:rFonts w:asciiTheme="minorHAnsi" w:hAnsiTheme="minorHAnsi" w:cstheme="minorHAnsi"/>
                <w:bCs/>
                <w:sz w:val="18"/>
                <w:szCs w:val="18"/>
              </w:rPr>
            </w:pPr>
            <w:r w:rsidRPr="00016FF2">
              <w:rPr>
                <w:rFonts w:asciiTheme="minorHAnsi" w:hAnsiTheme="minorHAnsi" w:cstheme="minorHAnsi"/>
                <w:bCs/>
                <w:sz w:val="18"/>
                <w:szCs w:val="18"/>
              </w:rPr>
              <w:t>…</w:t>
            </w:r>
          </w:p>
        </w:tc>
        <w:tc>
          <w:tcPr>
            <w:tcW w:w="2376" w:type="dxa"/>
            <w:tcBorders>
              <w:top w:val="single" w:sz="4" w:space="0" w:color="auto"/>
              <w:left w:val="single" w:sz="4" w:space="0" w:color="auto"/>
              <w:bottom w:val="single" w:sz="4" w:space="0" w:color="auto"/>
              <w:right w:val="single" w:sz="4" w:space="0" w:color="auto"/>
            </w:tcBorders>
            <w:vAlign w:val="center"/>
          </w:tcPr>
          <w:p w14:paraId="230C133C"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214AB5DF"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2FF404"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CB12CA6"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tcPr>
          <w:p w14:paraId="240AA510"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476B1899" w14:textId="77777777" w:rsidR="00AB0263" w:rsidRPr="00016FF2" w:rsidRDefault="00AB0263" w:rsidP="00717F49">
            <w:pPr>
              <w:autoSpaceDE w:val="0"/>
              <w:autoSpaceDN w:val="0"/>
              <w:adjustRightInd w:val="0"/>
              <w:spacing w:line="276" w:lineRule="auto"/>
              <w:jc w:val="center"/>
              <w:rPr>
                <w:rFonts w:asciiTheme="minorHAnsi" w:hAnsiTheme="minorHAnsi" w:cstheme="minorHAnsi"/>
                <w:bCs/>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9B91DA"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5374417"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43C15C6"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01C2A97"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39ABEA4" w14:textId="77777777" w:rsidR="00AB0263" w:rsidRPr="00016FF2" w:rsidRDefault="00AB0263" w:rsidP="00717F49">
            <w:pPr>
              <w:autoSpaceDE w:val="0"/>
              <w:autoSpaceDN w:val="0"/>
              <w:adjustRightInd w:val="0"/>
              <w:spacing w:line="276" w:lineRule="auto"/>
              <w:jc w:val="center"/>
              <w:rPr>
                <w:rFonts w:asciiTheme="minorHAnsi" w:hAnsiTheme="minorHAnsi" w:cstheme="minorHAnsi"/>
                <w:sz w:val="18"/>
                <w:szCs w:val="18"/>
              </w:rPr>
            </w:pPr>
          </w:p>
        </w:tc>
      </w:tr>
      <w:tr w:rsidR="00AB0263" w:rsidRPr="00016FF2" w14:paraId="42E2F743" w14:textId="77777777" w:rsidTr="00737B0D">
        <w:trPr>
          <w:gridBefore w:val="6"/>
          <w:wBefore w:w="8783" w:type="dxa"/>
          <w:trHeight w:val="328"/>
          <w:jc w:val="center"/>
        </w:trPr>
        <w:tc>
          <w:tcPr>
            <w:tcW w:w="1135"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D96DFCA" w14:textId="77777777" w:rsidR="00AB0263" w:rsidRPr="00016FF2" w:rsidRDefault="00AB0263" w:rsidP="00717F49">
            <w:pPr>
              <w:autoSpaceDE w:val="0"/>
              <w:autoSpaceDN w:val="0"/>
              <w:adjustRightInd w:val="0"/>
              <w:spacing w:line="276" w:lineRule="auto"/>
              <w:jc w:val="center"/>
              <w:rPr>
                <w:rFonts w:asciiTheme="minorHAnsi" w:hAnsiTheme="minorHAnsi" w:cstheme="minorHAnsi"/>
                <w:b/>
              </w:rPr>
            </w:pP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60142059" w14:textId="77777777" w:rsidR="00AB0263" w:rsidRPr="00016FF2" w:rsidRDefault="00AB0263" w:rsidP="00717F49">
            <w:pPr>
              <w:autoSpaceDE w:val="0"/>
              <w:autoSpaceDN w:val="0"/>
              <w:adjustRightInd w:val="0"/>
              <w:spacing w:line="276" w:lineRule="auto"/>
              <w:jc w:val="center"/>
              <w:rPr>
                <w:rFonts w:asciiTheme="minorHAnsi" w:hAnsiTheme="minorHAnsi" w:cstheme="minorHAnsi"/>
                <w:b/>
              </w:rPr>
            </w:pPr>
            <w:r w:rsidRPr="00016FF2">
              <w:rPr>
                <w:rFonts w:asciiTheme="minorHAnsi" w:hAnsiTheme="minorHAnsi" w:cstheme="minorHAnsi"/>
                <w:b/>
              </w:rPr>
              <w:t>ŁĄCZNIE</w:t>
            </w:r>
            <w:r w:rsidRPr="00016FF2">
              <w:rPr>
                <w:rFonts w:asciiTheme="minorHAnsi" w:hAnsiTheme="minorHAnsi" w:cstheme="minorHAnsi"/>
                <w:b/>
                <w:vertAlign w:val="superscript"/>
              </w:rPr>
              <w:t>*</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F29D99C" w14:textId="77777777" w:rsidR="00AB0263" w:rsidRPr="00016FF2" w:rsidRDefault="00AB0263" w:rsidP="00717F49">
            <w:pPr>
              <w:autoSpaceDE w:val="0"/>
              <w:autoSpaceDN w:val="0"/>
              <w:adjustRightInd w:val="0"/>
              <w:spacing w:line="276" w:lineRule="auto"/>
              <w:rPr>
                <w:rFonts w:asciiTheme="minorHAnsi" w:hAnsiTheme="minorHAnsi" w:cstheme="minorHAnsi"/>
                <w:b/>
              </w:rPr>
            </w:pP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038E295D" w14:textId="77777777" w:rsidR="00AB0263" w:rsidRPr="00016FF2" w:rsidRDefault="00AB0263" w:rsidP="00717F49">
            <w:pPr>
              <w:autoSpaceDE w:val="0"/>
              <w:autoSpaceDN w:val="0"/>
              <w:adjustRightInd w:val="0"/>
              <w:spacing w:line="276" w:lineRule="auto"/>
              <w:rPr>
                <w:rFonts w:asciiTheme="minorHAnsi" w:hAnsiTheme="minorHAnsi" w:cstheme="minorHAnsi"/>
                <w:b/>
              </w:rPr>
            </w:pP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D9E2F3" w:themeFill="accent5" w:themeFillTint="33"/>
          </w:tcPr>
          <w:p w14:paraId="7FD599A4" w14:textId="77777777" w:rsidR="00AB0263" w:rsidRPr="00016FF2" w:rsidRDefault="00AB0263" w:rsidP="00717F49">
            <w:pPr>
              <w:autoSpaceDE w:val="0"/>
              <w:autoSpaceDN w:val="0"/>
              <w:adjustRightInd w:val="0"/>
              <w:spacing w:line="276" w:lineRule="auto"/>
              <w:rPr>
                <w:rFonts w:asciiTheme="minorHAnsi" w:hAnsiTheme="minorHAnsi" w:cstheme="minorHAnsi"/>
                <w:b/>
              </w:rPr>
            </w:pPr>
          </w:p>
        </w:tc>
        <w:tc>
          <w:tcPr>
            <w:tcW w:w="156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bottom"/>
          </w:tcPr>
          <w:p w14:paraId="40742602" w14:textId="77777777" w:rsidR="00AB0263" w:rsidRPr="00016FF2" w:rsidRDefault="00AB0263" w:rsidP="00717F49">
            <w:pPr>
              <w:autoSpaceDE w:val="0"/>
              <w:autoSpaceDN w:val="0"/>
              <w:adjustRightInd w:val="0"/>
              <w:spacing w:line="276" w:lineRule="auto"/>
              <w:rPr>
                <w:rFonts w:asciiTheme="minorHAnsi" w:hAnsiTheme="minorHAnsi" w:cstheme="minorHAnsi"/>
                <w:b/>
              </w:rPr>
            </w:pPr>
          </w:p>
        </w:tc>
      </w:tr>
    </w:tbl>
    <w:p w14:paraId="3F9CD02D" w14:textId="31A52778" w:rsidR="00AB0263" w:rsidRPr="00016FF2" w:rsidRDefault="00AB0263" w:rsidP="00AB0263">
      <w:pPr>
        <w:spacing w:after="120" w:line="276" w:lineRule="auto"/>
        <w:contextualSpacing/>
        <w:jc w:val="right"/>
        <w:rPr>
          <w:rFonts w:eastAsia="Calibri" w:cstheme="minorHAnsi"/>
          <w:i/>
          <w:sz w:val="16"/>
          <w:szCs w:val="16"/>
          <w:u w:val="single"/>
        </w:rPr>
      </w:pPr>
      <w:r w:rsidRPr="00016FF2">
        <w:rPr>
          <w:rFonts w:eastAsia="Calibri" w:cstheme="minorHAnsi"/>
          <w:i/>
          <w:sz w:val="16"/>
          <w:szCs w:val="16"/>
          <w:vertAlign w:val="superscript"/>
        </w:rPr>
        <w:t xml:space="preserve">* </w:t>
      </w:r>
      <w:r w:rsidRPr="00016FF2">
        <w:rPr>
          <w:rFonts w:eastAsia="Calibri" w:cstheme="minorHAnsi"/>
          <w:i/>
          <w:sz w:val="16"/>
          <w:szCs w:val="16"/>
          <w:u w:val="single"/>
        </w:rPr>
        <w:t xml:space="preserve">Wyliczyć łączną cenę oferty, jeśli przedmiot zamówienia obejmuje więcej niż jedną pozycję.  </w:t>
      </w:r>
    </w:p>
    <w:p w14:paraId="5CBBD98F" w14:textId="360173A7" w:rsidR="00272C13" w:rsidRDefault="00272C13" w:rsidP="006612B6">
      <w:pPr>
        <w:spacing w:after="0"/>
        <w:rPr>
          <w:rFonts w:ascii="Calibri" w:eastAsia="Times New Roman" w:hAnsi="Calibri" w:cs="Calibri"/>
          <w:b/>
          <w:bCs/>
          <w:sz w:val="20"/>
          <w:szCs w:val="20"/>
          <w:lang w:eastAsia="pl-PL"/>
        </w:rPr>
      </w:pPr>
    </w:p>
    <w:p w14:paraId="6818C4EF" w14:textId="608E95EC" w:rsidR="009746E6" w:rsidRDefault="009746E6">
      <w:pPr>
        <w:rPr>
          <w:rFonts w:asciiTheme="majorHAnsi" w:eastAsiaTheme="majorEastAsia" w:hAnsiTheme="majorHAnsi" w:cstheme="majorBidi"/>
          <w:color w:val="7030A0"/>
          <w:sz w:val="20"/>
          <w:szCs w:val="20"/>
        </w:rPr>
      </w:pPr>
    </w:p>
    <w:p w14:paraId="33CF9FA8" w14:textId="77777777" w:rsidR="006771C7" w:rsidRDefault="009746E6">
      <w:pPr>
        <w:rPr>
          <w:color w:val="7030A0"/>
          <w:sz w:val="20"/>
          <w:szCs w:val="20"/>
        </w:rPr>
        <w:sectPr w:rsidR="006771C7" w:rsidSect="00AB0263">
          <w:pgSz w:w="16838" w:h="11906" w:orient="landscape"/>
          <w:pgMar w:top="720" w:right="720" w:bottom="720" w:left="720" w:header="709" w:footer="709" w:gutter="0"/>
          <w:cols w:space="708"/>
          <w:titlePg/>
          <w:docGrid w:linePitch="360"/>
        </w:sectPr>
      </w:pPr>
      <w:r>
        <w:rPr>
          <w:color w:val="7030A0"/>
          <w:sz w:val="20"/>
          <w:szCs w:val="20"/>
        </w:rPr>
        <w:br w:type="page"/>
      </w:r>
    </w:p>
    <w:p w14:paraId="07E96EB5" w14:textId="63600A17" w:rsidR="00BD30B3" w:rsidRPr="00DD101F" w:rsidRDefault="00BD30B3" w:rsidP="006771C7">
      <w:pPr>
        <w:pStyle w:val="Nagwek3"/>
        <w:spacing w:before="0"/>
        <w:jc w:val="right"/>
        <w:rPr>
          <w:color w:val="7030A0"/>
          <w:sz w:val="20"/>
          <w:szCs w:val="20"/>
        </w:rPr>
      </w:pPr>
      <w:r w:rsidRPr="00DD101F">
        <w:rPr>
          <w:color w:val="7030A0"/>
          <w:sz w:val="20"/>
          <w:szCs w:val="20"/>
        </w:rPr>
        <w:lastRenderedPageBreak/>
        <w:t>Załącznik nr 2 - Wzór Oświadczenia Wykonawcy z art. 125 ust. 1 PZP</w:t>
      </w:r>
    </w:p>
    <w:p w14:paraId="2148BE5E" w14:textId="77777777" w:rsidR="00BD30B3" w:rsidRPr="00DD101F" w:rsidRDefault="00BD30B3" w:rsidP="006612B6">
      <w:pPr>
        <w:spacing w:after="0" w:line="276" w:lineRule="auto"/>
        <w:rPr>
          <w:rFonts w:cstheme="minorHAnsi"/>
          <w:b/>
          <w:bCs/>
          <w:sz w:val="20"/>
          <w:szCs w:val="20"/>
          <w:u w:val="single"/>
          <w:lang w:eastAsia="ar-SA"/>
        </w:rPr>
      </w:pPr>
    </w:p>
    <w:p w14:paraId="7EBBE0DB" w14:textId="77777777" w:rsidR="00BD30B3" w:rsidRPr="00DD101F" w:rsidRDefault="00BD30B3" w:rsidP="006612B6">
      <w:pPr>
        <w:spacing w:after="0" w:line="276" w:lineRule="auto"/>
        <w:rPr>
          <w:rFonts w:cstheme="minorHAnsi"/>
          <w:bCs/>
          <w:sz w:val="20"/>
          <w:szCs w:val="20"/>
          <w:u w:val="single"/>
          <w:lang w:eastAsia="ar-SA"/>
        </w:rPr>
      </w:pPr>
      <w:r w:rsidRPr="00DD101F">
        <w:rPr>
          <w:rFonts w:cstheme="minorHAnsi"/>
          <w:bCs/>
          <w:sz w:val="20"/>
          <w:szCs w:val="20"/>
          <w:u w:val="single"/>
          <w:lang w:eastAsia="ar-SA"/>
        </w:rPr>
        <w:t>Wykonawca:</w:t>
      </w:r>
    </w:p>
    <w:p w14:paraId="08AE210E" w14:textId="77777777" w:rsidR="00BD30B3" w:rsidRPr="00DD101F" w:rsidRDefault="00BD30B3" w:rsidP="006612B6">
      <w:pPr>
        <w:spacing w:after="0" w:line="276" w:lineRule="auto"/>
        <w:rPr>
          <w:rFonts w:cstheme="minorHAnsi"/>
          <w:bCs/>
          <w:sz w:val="20"/>
          <w:szCs w:val="20"/>
          <w:lang w:eastAsia="ar-SA"/>
        </w:rPr>
      </w:pPr>
      <w:r w:rsidRPr="00DD101F">
        <w:rPr>
          <w:rFonts w:cstheme="minorHAnsi"/>
          <w:bCs/>
          <w:sz w:val="20"/>
          <w:szCs w:val="20"/>
          <w:lang w:eastAsia="ar-SA"/>
        </w:rPr>
        <w:t>………………………………………….</w:t>
      </w:r>
    </w:p>
    <w:p w14:paraId="1B36D45B" w14:textId="77777777" w:rsidR="00BD30B3" w:rsidRPr="00DD101F" w:rsidRDefault="00BD30B3" w:rsidP="006612B6">
      <w:pPr>
        <w:spacing w:after="0" w:line="276" w:lineRule="auto"/>
        <w:rPr>
          <w:rFonts w:cstheme="minorHAnsi"/>
          <w:bCs/>
          <w:sz w:val="20"/>
          <w:szCs w:val="20"/>
          <w:lang w:eastAsia="ar-SA"/>
        </w:rPr>
      </w:pPr>
      <w:r w:rsidRPr="00DD101F">
        <w:rPr>
          <w:rFonts w:cstheme="minorHAnsi"/>
          <w:bCs/>
          <w:sz w:val="20"/>
          <w:szCs w:val="20"/>
          <w:lang w:eastAsia="ar-SA"/>
        </w:rPr>
        <w:t>(</w:t>
      </w:r>
      <w:r w:rsidRPr="00DD101F">
        <w:rPr>
          <w:rFonts w:cstheme="minorHAnsi"/>
          <w:i/>
          <w:sz w:val="20"/>
          <w:szCs w:val="20"/>
        </w:rPr>
        <w:t>pełna nazwa/firma, adres</w:t>
      </w:r>
      <w:r w:rsidRPr="00DD101F">
        <w:rPr>
          <w:rFonts w:cstheme="minorHAnsi"/>
          <w:bCs/>
          <w:sz w:val="20"/>
          <w:szCs w:val="20"/>
          <w:lang w:eastAsia="ar-SA"/>
        </w:rPr>
        <w:t>)</w:t>
      </w:r>
    </w:p>
    <w:p w14:paraId="217D585D" w14:textId="77777777" w:rsidR="00C02A6D" w:rsidRPr="00DD101F" w:rsidRDefault="00C02A6D" w:rsidP="006612B6">
      <w:pPr>
        <w:spacing w:after="0" w:line="276" w:lineRule="auto"/>
        <w:rPr>
          <w:rFonts w:cstheme="minorHAnsi"/>
          <w:bCs/>
          <w:color w:val="000000"/>
          <w:sz w:val="20"/>
          <w:szCs w:val="20"/>
        </w:rPr>
      </w:pPr>
    </w:p>
    <w:p w14:paraId="60B3AF31" w14:textId="43389F85" w:rsidR="00BD30B3" w:rsidRPr="002C6AE2" w:rsidRDefault="00BD30B3" w:rsidP="006612B6">
      <w:pPr>
        <w:spacing w:after="0" w:line="276" w:lineRule="auto"/>
        <w:rPr>
          <w:rFonts w:cstheme="minorHAnsi"/>
          <w:b/>
          <w:bCs/>
          <w:color w:val="7030A0"/>
          <w:sz w:val="20"/>
          <w:szCs w:val="20"/>
        </w:rPr>
      </w:pPr>
      <w:r w:rsidRPr="00DD101F">
        <w:rPr>
          <w:rFonts w:cstheme="minorHAnsi"/>
          <w:bCs/>
          <w:color w:val="000000"/>
          <w:sz w:val="20"/>
          <w:szCs w:val="20"/>
        </w:rPr>
        <w:t>Dotyczy:</w:t>
      </w:r>
      <w:r w:rsidRPr="00DD101F">
        <w:rPr>
          <w:rFonts w:cstheme="minorHAnsi"/>
          <w:b/>
          <w:bCs/>
          <w:sz w:val="20"/>
          <w:szCs w:val="20"/>
        </w:rPr>
        <w:t xml:space="preserve"> </w:t>
      </w:r>
      <w:sdt>
        <w:sdtPr>
          <w:rPr>
            <w:rFonts w:cstheme="minorHAnsi"/>
            <w:b/>
            <w:bCs/>
            <w:sz w:val="20"/>
            <w:szCs w:val="20"/>
          </w:rPr>
          <w:alias w:val="Tytuł"/>
          <w:tag w:val=""/>
          <w:id w:val="-1924398071"/>
          <w:placeholder>
            <w:docPart w:val="6F16F05A6C674F34B65A76F72C781481"/>
          </w:placeholder>
          <w:dataBinding w:prefixMappings="xmlns:ns0='http://purl.org/dc/elements/1.1/' xmlns:ns1='http://schemas.openxmlformats.org/package/2006/metadata/core-properties' " w:xpath="/ns1:coreProperties[1]/ns0:title[1]" w:storeItemID="{6C3C8BC8-F283-45AE-878A-BAB7291924A1}"/>
          <w:text/>
        </w:sdtPr>
        <w:sdtEndPr/>
        <w:sdtContent>
          <w:r w:rsidR="00536AA8">
            <w:rPr>
              <w:rFonts w:cstheme="minorHAnsi"/>
              <w:b/>
              <w:bCs/>
              <w:sz w:val="20"/>
              <w:szCs w:val="20"/>
            </w:rPr>
            <w:t>Sukcesywna dostawa specjalistycznych odczynników chemicznych, biologicznych z zakresu gr. II Biologia Molekularna</w:t>
          </w:r>
        </w:sdtContent>
      </w:sdt>
      <w:r w:rsidRPr="002C6AE2">
        <w:rPr>
          <w:rFonts w:cstheme="minorHAnsi"/>
          <w:b/>
          <w:bCs/>
          <w:sz w:val="20"/>
          <w:szCs w:val="20"/>
        </w:rPr>
        <w:t>.</w:t>
      </w:r>
    </w:p>
    <w:p w14:paraId="6854C89C" w14:textId="4762B22F" w:rsidR="00BD30B3" w:rsidRPr="00DD101F" w:rsidRDefault="00BD30B3" w:rsidP="006612B6">
      <w:pPr>
        <w:tabs>
          <w:tab w:val="left" w:pos="360"/>
        </w:tabs>
        <w:spacing w:after="0" w:line="276" w:lineRule="auto"/>
        <w:contextualSpacing/>
        <w:rPr>
          <w:rFonts w:cstheme="minorHAnsi"/>
          <w:b/>
          <w:bCs/>
          <w:sz w:val="20"/>
          <w:szCs w:val="20"/>
        </w:rPr>
      </w:pPr>
      <w:r w:rsidRPr="002C6AE2">
        <w:rPr>
          <w:rFonts w:cstheme="minorHAnsi"/>
          <w:bCs/>
          <w:sz w:val="20"/>
          <w:szCs w:val="20"/>
        </w:rPr>
        <w:t>Nr referencyjny nada</w:t>
      </w:r>
      <w:r w:rsidR="002B1D1D" w:rsidRPr="002C6AE2">
        <w:rPr>
          <w:rFonts w:cstheme="minorHAnsi"/>
          <w:bCs/>
          <w:sz w:val="20"/>
          <w:szCs w:val="20"/>
        </w:rPr>
        <w:t xml:space="preserve">ny sprawie przez Zamawiającego: </w:t>
      </w:r>
      <w:sdt>
        <w:sdtPr>
          <w:rPr>
            <w:rFonts w:cstheme="minorHAnsi"/>
            <w:b/>
            <w:bCs/>
            <w:sz w:val="20"/>
            <w:szCs w:val="20"/>
          </w:rPr>
          <w:alias w:val="Słowa kluczowe"/>
          <w:tag w:val=""/>
          <w:id w:val="112801656"/>
          <w:placeholder>
            <w:docPart w:val="43673D22916442F88FEAB5B022A08D8C"/>
          </w:placeholder>
          <w:dataBinding w:prefixMappings="xmlns:ns0='http://purl.org/dc/elements/1.1/' xmlns:ns1='http://schemas.openxmlformats.org/package/2006/metadata/core-properties' " w:xpath="/ns1:coreProperties[1]/ns1:keywords[1]" w:storeItemID="{6C3C8BC8-F283-45AE-878A-BAB7291924A1}"/>
          <w:text/>
        </w:sdtPr>
        <w:sdtEndPr/>
        <w:sdtContent>
          <w:r w:rsidR="00CF3DBF">
            <w:rPr>
              <w:rFonts w:cstheme="minorHAnsi"/>
              <w:b/>
              <w:bCs/>
              <w:sz w:val="20"/>
              <w:szCs w:val="20"/>
            </w:rPr>
            <w:t>ZP.261.17.2026.</w:t>
          </w:r>
        </w:sdtContent>
      </w:sdt>
    </w:p>
    <w:p w14:paraId="17A0F266" w14:textId="77777777" w:rsidR="00C02A6D" w:rsidRPr="00DD101F" w:rsidRDefault="00C02A6D" w:rsidP="006612B6">
      <w:pPr>
        <w:spacing w:after="0" w:line="276" w:lineRule="auto"/>
        <w:jc w:val="both"/>
        <w:rPr>
          <w:rFonts w:cstheme="minorHAnsi"/>
          <w:b/>
          <w:sz w:val="20"/>
          <w:szCs w:val="20"/>
        </w:rPr>
      </w:pPr>
    </w:p>
    <w:p w14:paraId="147FF1D9" w14:textId="77777777" w:rsidR="00C02A6D" w:rsidRPr="00DD101F" w:rsidRDefault="00C02A6D" w:rsidP="006612B6">
      <w:pPr>
        <w:spacing w:after="0" w:line="276" w:lineRule="auto"/>
        <w:jc w:val="center"/>
        <w:rPr>
          <w:rFonts w:cstheme="minorHAnsi"/>
          <w:b/>
          <w:sz w:val="20"/>
          <w:szCs w:val="20"/>
        </w:rPr>
      </w:pPr>
      <w:r w:rsidRPr="00DD101F">
        <w:rPr>
          <w:rFonts w:cstheme="minorHAnsi"/>
          <w:b/>
          <w:sz w:val="20"/>
          <w:szCs w:val="20"/>
        </w:rPr>
        <w:t>OŚWIADCZENIE WYKONAWCY SKŁADANE NA PODSTAWIE ART. 125 UST. 1 PZP</w:t>
      </w:r>
    </w:p>
    <w:p w14:paraId="0B6DCD8E" w14:textId="77777777" w:rsidR="00C02A6D" w:rsidRPr="00DD101F" w:rsidRDefault="00C02A6D" w:rsidP="006612B6">
      <w:pPr>
        <w:spacing w:after="0" w:line="276" w:lineRule="auto"/>
        <w:jc w:val="both"/>
        <w:rPr>
          <w:rFonts w:asciiTheme="majorHAnsi" w:hAnsiTheme="majorHAnsi" w:cstheme="majorHAnsi"/>
          <w:i/>
          <w:color w:val="FF0000"/>
          <w:sz w:val="20"/>
          <w:szCs w:val="20"/>
        </w:rPr>
      </w:pPr>
      <w:r w:rsidRPr="00DD101F">
        <w:rPr>
          <w:rFonts w:asciiTheme="majorHAnsi" w:hAnsiTheme="majorHAnsi" w:cstheme="majorHAnsi"/>
          <w:i/>
          <w:color w:val="FF0000"/>
          <w:sz w:val="20"/>
          <w:szCs w:val="20"/>
        </w:rPr>
        <w:t>W przypadku, gdy oświadczenie nie dotyczy Wykonawcy, należy przekreślić oświadczenie lub dopisać adnotację "NIE DOTYCZY", w przypadku niewypełnienia poniższego oświadczenia Zamawiający uzna, że w stosunku do Wykonawcy nie zachodzą podstawy do wykluczenia z postępowania.</w:t>
      </w:r>
    </w:p>
    <w:p w14:paraId="0E736B26" w14:textId="77777777" w:rsidR="00E27B6B" w:rsidRPr="00DD101F" w:rsidRDefault="00E27B6B" w:rsidP="006612B6">
      <w:pPr>
        <w:spacing w:after="0" w:line="276" w:lineRule="auto"/>
        <w:jc w:val="both"/>
        <w:rPr>
          <w:rFonts w:cstheme="minorHAnsi"/>
          <w:sz w:val="20"/>
          <w:szCs w:val="20"/>
        </w:rPr>
      </w:pPr>
    </w:p>
    <w:p w14:paraId="7CE24ADF" w14:textId="77777777" w:rsidR="00E27B6B" w:rsidRPr="00DD101F" w:rsidRDefault="00E27B6B" w:rsidP="006612B6">
      <w:pPr>
        <w:spacing w:after="0" w:line="276" w:lineRule="auto"/>
        <w:jc w:val="both"/>
        <w:rPr>
          <w:rFonts w:cstheme="minorHAnsi"/>
          <w:sz w:val="20"/>
          <w:szCs w:val="20"/>
        </w:rPr>
      </w:pPr>
      <w:r w:rsidRPr="00DD101F">
        <w:rPr>
          <w:rFonts w:cstheme="minorHAnsi"/>
          <w:sz w:val="20"/>
          <w:szCs w:val="20"/>
        </w:rPr>
        <w:t>Na potrzeby niniejszego postępowania o udzielenie zamówienia publicznego oświadczam, co następuje:</w:t>
      </w:r>
    </w:p>
    <w:p w14:paraId="105F4473" w14:textId="77777777" w:rsidR="00E27B6B" w:rsidRPr="00DD101F" w:rsidRDefault="00E27B6B" w:rsidP="006612B6">
      <w:pPr>
        <w:shd w:val="clear" w:color="auto" w:fill="8EAADB" w:themeFill="accent5" w:themeFillTint="99"/>
        <w:spacing w:after="0" w:line="276" w:lineRule="auto"/>
        <w:jc w:val="both"/>
        <w:rPr>
          <w:rFonts w:cstheme="minorHAnsi"/>
          <w:b/>
          <w:sz w:val="20"/>
          <w:szCs w:val="20"/>
        </w:rPr>
      </w:pPr>
      <w:r w:rsidRPr="00DD101F">
        <w:rPr>
          <w:rFonts w:cstheme="minorHAnsi"/>
          <w:b/>
          <w:sz w:val="20"/>
          <w:szCs w:val="20"/>
        </w:rPr>
        <w:t>OŚWIADCZENIA DOTYCZĄCE WYKONAWCY</w:t>
      </w:r>
    </w:p>
    <w:p w14:paraId="31D1B7EF" w14:textId="77777777" w:rsidR="00A80766" w:rsidRPr="00DD101F" w:rsidRDefault="00A80766" w:rsidP="00ED67E9">
      <w:pPr>
        <w:pStyle w:val="Akapitzlist"/>
        <w:numPr>
          <w:ilvl w:val="2"/>
          <w:numId w:val="24"/>
        </w:numPr>
        <w:spacing w:after="0" w:line="276" w:lineRule="auto"/>
        <w:ind w:left="284" w:hanging="284"/>
        <w:jc w:val="both"/>
        <w:rPr>
          <w:rFonts w:cstheme="minorHAnsi"/>
          <w:sz w:val="20"/>
          <w:szCs w:val="20"/>
        </w:rPr>
      </w:pPr>
      <w:r w:rsidRPr="00DD101F">
        <w:rPr>
          <w:rFonts w:cstheme="minorHAnsi"/>
          <w:sz w:val="20"/>
          <w:szCs w:val="20"/>
        </w:rPr>
        <w:t xml:space="preserve">Oświadczam, że nie podlegam wykluczeniu z postępowania na podstawie </w:t>
      </w:r>
      <w:r w:rsidR="00B040FB" w:rsidRPr="00DD101F">
        <w:rPr>
          <w:rFonts w:cstheme="minorHAnsi"/>
          <w:sz w:val="20"/>
          <w:szCs w:val="20"/>
        </w:rPr>
        <w:t xml:space="preserve">przesłanek określonych w cz. VI SWZ. </w:t>
      </w:r>
    </w:p>
    <w:p w14:paraId="558A2297" w14:textId="77777777" w:rsidR="00A80766" w:rsidRPr="00DD101F" w:rsidRDefault="00A80766" w:rsidP="00ED67E9">
      <w:pPr>
        <w:pStyle w:val="Akapitzlist"/>
        <w:numPr>
          <w:ilvl w:val="2"/>
          <w:numId w:val="24"/>
        </w:numPr>
        <w:spacing w:after="0" w:line="276" w:lineRule="auto"/>
        <w:ind w:left="284" w:hanging="284"/>
        <w:jc w:val="both"/>
        <w:rPr>
          <w:rFonts w:cstheme="minorHAnsi"/>
          <w:sz w:val="20"/>
          <w:szCs w:val="20"/>
        </w:rPr>
      </w:pPr>
      <w:r w:rsidRPr="00DD101F">
        <w:rPr>
          <w:rFonts w:cstheme="minorHAnsi"/>
          <w:sz w:val="20"/>
          <w:szCs w:val="20"/>
        </w:rPr>
        <w:t xml:space="preserve">Oświadczam, że </w:t>
      </w:r>
      <w:r w:rsidRPr="00DD101F">
        <w:rPr>
          <w:rFonts w:ascii="Calibri" w:eastAsia="Calibri" w:hAnsi="Calibri" w:cs="Calibri"/>
          <w:sz w:val="20"/>
          <w:szCs w:val="20"/>
        </w:rPr>
        <w:t>spełniam war</w:t>
      </w:r>
      <w:r w:rsidR="00530025" w:rsidRPr="00DD101F">
        <w:rPr>
          <w:rFonts w:ascii="Calibri" w:eastAsia="Calibri" w:hAnsi="Calibri" w:cs="Calibri"/>
          <w:sz w:val="20"/>
          <w:szCs w:val="20"/>
        </w:rPr>
        <w:t xml:space="preserve">unki udziału w postępowaniu </w:t>
      </w:r>
      <w:r w:rsidR="00530025" w:rsidRPr="00DD101F">
        <w:rPr>
          <w:rFonts w:cstheme="minorHAnsi"/>
          <w:sz w:val="20"/>
          <w:szCs w:val="20"/>
        </w:rPr>
        <w:t>w przypadku ich wyznaczenia przez Zamawiającego.</w:t>
      </w:r>
    </w:p>
    <w:p w14:paraId="2F5DE1BC" w14:textId="77777777" w:rsidR="00A80766" w:rsidRPr="00DD101F" w:rsidRDefault="00A80766" w:rsidP="00ED67E9">
      <w:pPr>
        <w:pStyle w:val="Akapitzlist"/>
        <w:numPr>
          <w:ilvl w:val="2"/>
          <w:numId w:val="24"/>
        </w:numPr>
        <w:spacing w:after="0" w:line="276" w:lineRule="auto"/>
        <w:ind w:left="284" w:hanging="284"/>
        <w:jc w:val="both"/>
        <w:rPr>
          <w:rFonts w:cstheme="minorHAnsi"/>
          <w:sz w:val="20"/>
          <w:szCs w:val="20"/>
        </w:rPr>
      </w:pPr>
      <w:r w:rsidRPr="00DD101F">
        <w:rPr>
          <w:rFonts w:cstheme="minorHAnsi"/>
          <w:sz w:val="20"/>
          <w:szCs w:val="20"/>
        </w:rPr>
        <w:t xml:space="preserve">Oświadczam, że </w:t>
      </w:r>
      <w:r w:rsidRPr="00DD101F">
        <w:rPr>
          <w:rFonts w:ascii="Calibri" w:eastAsia="Calibri" w:hAnsi="Calibri" w:cs="Calibri"/>
          <w:sz w:val="20"/>
          <w:szCs w:val="20"/>
        </w:rPr>
        <w:t>wypełniłem obowiązki informacyjne przewidziane w art. 13 lub art. 14 RODO wobec osób fizycznych, od których dane osobowe bezpośrednio lub pośrednio pozyskałem, w celu ubiegania się o udzielenie niniejszego zamówienia publicznego.</w:t>
      </w:r>
    </w:p>
    <w:p w14:paraId="3FA9ABD5" w14:textId="77777777" w:rsidR="00B040FB" w:rsidRPr="00DD101F" w:rsidRDefault="00B040FB" w:rsidP="00ED67E9">
      <w:pPr>
        <w:pStyle w:val="Akapitzlist"/>
        <w:numPr>
          <w:ilvl w:val="2"/>
          <w:numId w:val="24"/>
        </w:numPr>
        <w:spacing w:after="0" w:line="276" w:lineRule="auto"/>
        <w:ind w:left="284" w:hanging="284"/>
        <w:jc w:val="both"/>
        <w:rPr>
          <w:rFonts w:cstheme="minorHAnsi"/>
          <w:sz w:val="20"/>
          <w:szCs w:val="20"/>
        </w:rPr>
      </w:pPr>
      <w:r w:rsidRPr="00DD101F">
        <w:rPr>
          <w:rFonts w:cstheme="minorHAnsi"/>
          <w:sz w:val="20"/>
          <w:szCs w:val="20"/>
        </w:rPr>
        <w:t xml:space="preserve">Oświadczam, że wszystkie informacje podane w </w:t>
      </w:r>
      <w:r w:rsidR="00144269" w:rsidRPr="00DD101F">
        <w:rPr>
          <w:rFonts w:cstheme="minorHAnsi"/>
          <w:sz w:val="20"/>
          <w:szCs w:val="20"/>
        </w:rPr>
        <w:t>niniejszym oświadczeniu</w:t>
      </w:r>
      <w:r w:rsidRPr="00DD101F">
        <w:rPr>
          <w:rFonts w:cstheme="minorHAnsi"/>
          <w:sz w:val="20"/>
          <w:szCs w:val="20"/>
        </w:rPr>
        <w:t xml:space="preserve"> są aktualne i zgodne z prawdą oraz zostały przedstawione z pełną świadomością konsekwencji wprowadzenia Zamawiającego w błąd przy przedstawianiu informacji.</w:t>
      </w:r>
    </w:p>
    <w:p w14:paraId="6B31EF9B" w14:textId="77777777" w:rsidR="00A80766" w:rsidRPr="00DD101F" w:rsidRDefault="00A80766" w:rsidP="006612B6">
      <w:pPr>
        <w:shd w:val="clear" w:color="auto" w:fill="8EAADB" w:themeFill="accent5" w:themeFillTint="99"/>
        <w:spacing w:after="0" w:line="276" w:lineRule="auto"/>
        <w:jc w:val="both"/>
        <w:rPr>
          <w:rFonts w:cstheme="minorHAnsi"/>
          <w:b/>
          <w:sz w:val="20"/>
          <w:szCs w:val="20"/>
        </w:rPr>
      </w:pPr>
      <w:r w:rsidRPr="00DD101F">
        <w:rPr>
          <w:rFonts w:cstheme="minorHAnsi"/>
          <w:b/>
          <w:sz w:val="20"/>
          <w:szCs w:val="20"/>
        </w:rPr>
        <w:t>OŚWIADCZENIE DOTYCZĄCE PODMIOTU, NA KTÓREGO ZASOBY POWOŁUJE SIĘ WYKONAWCA*</w:t>
      </w:r>
    </w:p>
    <w:p w14:paraId="75C1F65B" w14:textId="77777777" w:rsidR="00144269" w:rsidRPr="00DD101F" w:rsidRDefault="00144269" w:rsidP="006612B6">
      <w:pPr>
        <w:spacing w:after="0" w:line="276" w:lineRule="auto"/>
        <w:jc w:val="both"/>
        <w:rPr>
          <w:rFonts w:cstheme="minorHAnsi"/>
          <w:sz w:val="20"/>
          <w:szCs w:val="20"/>
        </w:rPr>
      </w:pPr>
      <w:r w:rsidRPr="00DD101F">
        <w:rPr>
          <w:rFonts w:cstheme="minorHAnsi"/>
          <w:sz w:val="20"/>
          <w:szCs w:val="20"/>
        </w:rPr>
        <w:t xml:space="preserve">Oświadczam, że w niniejszym postępowaniu powołuję się na zasoby innych podmiotów, tj. </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
        <w:gridCol w:w="4678"/>
        <w:gridCol w:w="5103"/>
      </w:tblGrid>
      <w:tr w:rsidR="00144269" w:rsidRPr="00DD101F" w14:paraId="65F1BC27" w14:textId="77777777" w:rsidTr="00706FF8">
        <w:trPr>
          <w:trHeight w:val="113"/>
        </w:trPr>
        <w:tc>
          <w:tcPr>
            <w:tcW w:w="4961" w:type="dxa"/>
            <w:gridSpan w:val="2"/>
            <w:vAlign w:val="center"/>
          </w:tcPr>
          <w:p w14:paraId="2D14F460" w14:textId="77777777" w:rsidR="00144269" w:rsidRPr="00DD101F" w:rsidRDefault="00144269" w:rsidP="006612B6">
            <w:pPr>
              <w:spacing w:after="0" w:line="276" w:lineRule="auto"/>
              <w:contextualSpacing/>
              <w:jc w:val="center"/>
              <w:rPr>
                <w:rFonts w:ascii="Calibri" w:eastAsia="Calibri" w:hAnsi="Calibri" w:cs="Calibri"/>
                <w:sz w:val="20"/>
              </w:rPr>
            </w:pPr>
            <w:r w:rsidRPr="00DD101F">
              <w:rPr>
                <w:rFonts w:ascii="Calibri" w:eastAsia="Calibri" w:hAnsi="Calibri" w:cs="Calibri"/>
                <w:sz w:val="20"/>
              </w:rPr>
              <w:t>Nazwa podmiotu</w:t>
            </w:r>
          </w:p>
        </w:tc>
        <w:tc>
          <w:tcPr>
            <w:tcW w:w="5103" w:type="dxa"/>
            <w:vAlign w:val="center"/>
          </w:tcPr>
          <w:p w14:paraId="17EFCF55" w14:textId="77777777" w:rsidR="00144269" w:rsidRPr="00DD101F" w:rsidRDefault="00144269" w:rsidP="006612B6">
            <w:pPr>
              <w:spacing w:after="0" w:line="276" w:lineRule="auto"/>
              <w:contextualSpacing/>
              <w:jc w:val="center"/>
              <w:rPr>
                <w:rFonts w:ascii="Calibri" w:eastAsia="Calibri" w:hAnsi="Calibri" w:cs="Calibri"/>
                <w:sz w:val="20"/>
                <w:vertAlign w:val="superscript"/>
              </w:rPr>
            </w:pPr>
            <w:r w:rsidRPr="00DD101F">
              <w:rPr>
                <w:rFonts w:ascii="Calibri" w:eastAsia="Calibri" w:hAnsi="Calibri" w:cs="Calibri"/>
                <w:sz w:val="20"/>
              </w:rPr>
              <w:t>NIP/REGON</w:t>
            </w:r>
          </w:p>
        </w:tc>
      </w:tr>
      <w:tr w:rsidR="00144269" w:rsidRPr="00DD101F" w14:paraId="462AC021" w14:textId="77777777" w:rsidTr="00706FF8">
        <w:tblPrEx>
          <w:tblCellMar>
            <w:left w:w="70" w:type="dxa"/>
            <w:right w:w="70" w:type="dxa"/>
          </w:tblCellMar>
          <w:tblLook w:val="0000" w:firstRow="0" w:lastRow="0" w:firstColumn="0" w:lastColumn="0" w:noHBand="0" w:noVBand="0"/>
        </w:tblPrEx>
        <w:trPr>
          <w:cantSplit/>
          <w:trHeight w:val="20"/>
        </w:trPr>
        <w:tc>
          <w:tcPr>
            <w:tcW w:w="283" w:type="dxa"/>
            <w:vAlign w:val="center"/>
          </w:tcPr>
          <w:p w14:paraId="05CC20ED" w14:textId="77777777" w:rsidR="00144269" w:rsidRPr="00DD101F" w:rsidRDefault="00144269" w:rsidP="006612B6">
            <w:pPr>
              <w:pStyle w:val="Tekstpodstawowy2"/>
              <w:spacing w:after="0" w:line="276" w:lineRule="auto"/>
              <w:contextualSpacing/>
              <w:jc w:val="center"/>
              <w:rPr>
                <w:rFonts w:cstheme="minorHAnsi"/>
                <w:bCs/>
                <w:sz w:val="20"/>
              </w:rPr>
            </w:pPr>
            <w:r w:rsidRPr="00DD101F">
              <w:rPr>
                <w:rFonts w:cstheme="minorHAnsi"/>
                <w:bCs/>
                <w:sz w:val="20"/>
              </w:rPr>
              <w:t>1</w:t>
            </w:r>
          </w:p>
        </w:tc>
        <w:tc>
          <w:tcPr>
            <w:tcW w:w="4678" w:type="dxa"/>
          </w:tcPr>
          <w:p w14:paraId="0317E823" w14:textId="77777777" w:rsidR="00144269" w:rsidRPr="00DD101F" w:rsidRDefault="00144269" w:rsidP="006612B6">
            <w:pPr>
              <w:pStyle w:val="Tekstpodstawowy2"/>
              <w:spacing w:after="0" w:line="276" w:lineRule="auto"/>
              <w:contextualSpacing/>
              <w:rPr>
                <w:rFonts w:cstheme="minorHAnsi"/>
                <w:sz w:val="20"/>
              </w:rPr>
            </w:pPr>
          </w:p>
        </w:tc>
        <w:tc>
          <w:tcPr>
            <w:tcW w:w="5103" w:type="dxa"/>
          </w:tcPr>
          <w:p w14:paraId="4731377E" w14:textId="77777777" w:rsidR="00144269" w:rsidRPr="00DD101F" w:rsidRDefault="00144269" w:rsidP="006612B6">
            <w:pPr>
              <w:pStyle w:val="Tekstpodstawowy2"/>
              <w:spacing w:after="0" w:line="276" w:lineRule="auto"/>
              <w:contextualSpacing/>
              <w:rPr>
                <w:rFonts w:cstheme="minorHAnsi"/>
                <w:sz w:val="20"/>
              </w:rPr>
            </w:pPr>
          </w:p>
        </w:tc>
      </w:tr>
      <w:tr w:rsidR="00144269" w:rsidRPr="00DD101F" w14:paraId="311E75EF" w14:textId="77777777" w:rsidTr="00706FF8">
        <w:tblPrEx>
          <w:tblCellMar>
            <w:left w:w="70" w:type="dxa"/>
            <w:right w:w="70" w:type="dxa"/>
          </w:tblCellMar>
          <w:tblLook w:val="0000" w:firstRow="0" w:lastRow="0" w:firstColumn="0" w:lastColumn="0" w:noHBand="0" w:noVBand="0"/>
        </w:tblPrEx>
        <w:trPr>
          <w:cantSplit/>
          <w:trHeight w:val="20"/>
        </w:trPr>
        <w:tc>
          <w:tcPr>
            <w:tcW w:w="283" w:type="dxa"/>
            <w:vAlign w:val="center"/>
          </w:tcPr>
          <w:p w14:paraId="71199D48" w14:textId="77777777" w:rsidR="00144269" w:rsidRPr="00DD101F" w:rsidRDefault="00144269" w:rsidP="006612B6">
            <w:pPr>
              <w:pStyle w:val="Tekstpodstawowy2"/>
              <w:spacing w:after="0" w:line="276" w:lineRule="auto"/>
              <w:contextualSpacing/>
              <w:jc w:val="center"/>
              <w:rPr>
                <w:rFonts w:cstheme="minorHAnsi"/>
                <w:bCs/>
                <w:sz w:val="20"/>
              </w:rPr>
            </w:pPr>
            <w:r w:rsidRPr="00DD101F">
              <w:rPr>
                <w:rFonts w:cstheme="minorHAnsi"/>
                <w:bCs/>
                <w:sz w:val="20"/>
              </w:rPr>
              <w:t>2</w:t>
            </w:r>
          </w:p>
        </w:tc>
        <w:tc>
          <w:tcPr>
            <w:tcW w:w="4678" w:type="dxa"/>
          </w:tcPr>
          <w:p w14:paraId="7EB3D78D" w14:textId="77777777" w:rsidR="00144269" w:rsidRPr="00DD101F" w:rsidRDefault="00144269" w:rsidP="006612B6">
            <w:pPr>
              <w:pStyle w:val="Tekstpodstawowy2"/>
              <w:spacing w:after="0" w:line="276" w:lineRule="auto"/>
              <w:contextualSpacing/>
              <w:rPr>
                <w:rFonts w:cstheme="minorHAnsi"/>
                <w:sz w:val="20"/>
              </w:rPr>
            </w:pPr>
          </w:p>
        </w:tc>
        <w:tc>
          <w:tcPr>
            <w:tcW w:w="5103" w:type="dxa"/>
          </w:tcPr>
          <w:p w14:paraId="54613AED" w14:textId="77777777" w:rsidR="00144269" w:rsidRPr="00DD101F" w:rsidRDefault="00144269" w:rsidP="006612B6">
            <w:pPr>
              <w:pStyle w:val="Tekstpodstawowy2"/>
              <w:spacing w:after="0" w:line="276" w:lineRule="auto"/>
              <w:contextualSpacing/>
              <w:rPr>
                <w:rFonts w:cstheme="minorHAnsi"/>
                <w:sz w:val="20"/>
              </w:rPr>
            </w:pPr>
          </w:p>
        </w:tc>
      </w:tr>
      <w:tr w:rsidR="00144269" w:rsidRPr="00DD101F" w14:paraId="017D6F08" w14:textId="77777777" w:rsidTr="00706FF8">
        <w:tblPrEx>
          <w:tblCellMar>
            <w:left w:w="70" w:type="dxa"/>
            <w:right w:w="70" w:type="dxa"/>
          </w:tblCellMar>
          <w:tblLook w:val="0000" w:firstRow="0" w:lastRow="0" w:firstColumn="0" w:lastColumn="0" w:noHBand="0" w:noVBand="0"/>
        </w:tblPrEx>
        <w:trPr>
          <w:cantSplit/>
          <w:trHeight w:val="20"/>
        </w:trPr>
        <w:tc>
          <w:tcPr>
            <w:tcW w:w="283" w:type="dxa"/>
            <w:vAlign w:val="center"/>
          </w:tcPr>
          <w:p w14:paraId="789F1183" w14:textId="77777777" w:rsidR="00144269" w:rsidRPr="00DD101F" w:rsidRDefault="00144269" w:rsidP="006612B6">
            <w:pPr>
              <w:pStyle w:val="Tekstpodstawowy2"/>
              <w:spacing w:after="0" w:line="276" w:lineRule="auto"/>
              <w:contextualSpacing/>
              <w:jc w:val="center"/>
              <w:rPr>
                <w:rFonts w:cstheme="minorHAnsi"/>
                <w:bCs/>
                <w:sz w:val="20"/>
              </w:rPr>
            </w:pPr>
            <w:r w:rsidRPr="00DD101F">
              <w:rPr>
                <w:rFonts w:cstheme="minorHAnsi"/>
                <w:bCs/>
                <w:sz w:val="20"/>
              </w:rPr>
              <w:t>…</w:t>
            </w:r>
          </w:p>
        </w:tc>
        <w:tc>
          <w:tcPr>
            <w:tcW w:w="4678" w:type="dxa"/>
          </w:tcPr>
          <w:p w14:paraId="096FB791" w14:textId="77777777" w:rsidR="00144269" w:rsidRPr="00DD101F" w:rsidRDefault="00144269" w:rsidP="006612B6">
            <w:pPr>
              <w:pStyle w:val="Tekstpodstawowy2"/>
              <w:spacing w:after="0" w:line="276" w:lineRule="auto"/>
              <w:contextualSpacing/>
              <w:rPr>
                <w:rFonts w:cstheme="minorHAnsi"/>
                <w:sz w:val="20"/>
              </w:rPr>
            </w:pPr>
          </w:p>
        </w:tc>
        <w:tc>
          <w:tcPr>
            <w:tcW w:w="5103" w:type="dxa"/>
          </w:tcPr>
          <w:p w14:paraId="1DE1FB96" w14:textId="77777777" w:rsidR="00144269" w:rsidRPr="00DD101F" w:rsidRDefault="00144269" w:rsidP="006612B6">
            <w:pPr>
              <w:pStyle w:val="Tekstpodstawowy2"/>
              <w:spacing w:after="0" w:line="276" w:lineRule="auto"/>
              <w:contextualSpacing/>
              <w:rPr>
                <w:rFonts w:cstheme="minorHAnsi"/>
                <w:sz w:val="20"/>
              </w:rPr>
            </w:pPr>
          </w:p>
        </w:tc>
      </w:tr>
    </w:tbl>
    <w:p w14:paraId="44192899" w14:textId="77777777" w:rsidR="00144269" w:rsidRPr="00DD101F" w:rsidRDefault="00144269" w:rsidP="006612B6">
      <w:pPr>
        <w:spacing w:after="0" w:line="276" w:lineRule="auto"/>
        <w:jc w:val="both"/>
        <w:rPr>
          <w:rFonts w:cstheme="minorHAnsi"/>
          <w:sz w:val="20"/>
          <w:szCs w:val="20"/>
        </w:rPr>
      </w:pPr>
      <w:r w:rsidRPr="00DD101F">
        <w:rPr>
          <w:rFonts w:cstheme="minorHAnsi"/>
          <w:sz w:val="20"/>
          <w:szCs w:val="20"/>
        </w:rPr>
        <w:t xml:space="preserve">Oświadczam, że ww. </w:t>
      </w:r>
      <w:r w:rsidR="00B96D0E" w:rsidRPr="00DD101F">
        <w:rPr>
          <w:rFonts w:cstheme="minorHAnsi"/>
          <w:sz w:val="20"/>
          <w:szCs w:val="20"/>
        </w:rPr>
        <w:t xml:space="preserve">podmioty </w:t>
      </w:r>
      <w:r w:rsidRPr="00DD101F">
        <w:rPr>
          <w:rFonts w:cstheme="minorHAnsi"/>
          <w:sz w:val="20"/>
          <w:szCs w:val="20"/>
        </w:rPr>
        <w:t>nie podlegają wykluczeniu z postępowania o udzielenie zamówienia.</w:t>
      </w:r>
    </w:p>
    <w:p w14:paraId="1437533F" w14:textId="77777777" w:rsidR="00A80766" w:rsidRPr="00DD101F" w:rsidRDefault="00A80766" w:rsidP="006612B6">
      <w:pPr>
        <w:shd w:val="clear" w:color="auto" w:fill="8EAADB" w:themeFill="accent5" w:themeFillTint="99"/>
        <w:spacing w:after="0" w:line="276" w:lineRule="auto"/>
        <w:jc w:val="both"/>
        <w:rPr>
          <w:rFonts w:cstheme="minorHAnsi"/>
          <w:b/>
          <w:sz w:val="20"/>
          <w:szCs w:val="20"/>
        </w:rPr>
      </w:pPr>
      <w:r w:rsidRPr="00DD101F">
        <w:rPr>
          <w:rFonts w:cstheme="minorHAnsi"/>
          <w:b/>
          <w:sz w:val="20"/>
          <w:szCs w:val="20"/>
        </w:rPr>
        <w:t>OŚWIADCZENIE DOTYCZĄCE PODWYKONAWCY**</w:t>
      </w:r>
    </w:p>
    <w:p w14:paraId="298158C7" w14:textId="77777777" w:rsidR="00A80766" w:rsidRPr="00DD101F" w:rsidRDefault="00A80766" w:rsidP="006612B6">
      <w:pPr>
        <w:spacing w:after="0" w:line="276" w:lineRule="auto"/>
        <w:jc w:val="both"/>
        <w:rPr>
          <w:rFonts w:cstheme="minorHAnsi"/>
          <w:sz w:val="20"/>
          <w:szCs w:val="20"/>
        </w:rPr>
      </w:pPr>
      <w:r w:rsidRPr="00DD101F">
        <w:rPr>
          <w:rFonts w:cstheme="minorHAnsi"/>
          <w:sz w:val="20"/>
          <w:szCs w:val="20"/>
        </w:rPr>
        <w:t>Następujące części niniejszego zamówienia zamierzam(y) powierzyć podwykonawcom:</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
        <w:gridCol w:w="4678"/>
        <w:gridCol w:w="5103"/>
      </w:tblGrid>
      <w:tr w:rsidR="00A80766" w:rsidRPr="00DD101F" w14:paraId="709770B6" w14:textId="77777777" w:rsidTr="00A80766">
        <w:trPr>
          <w:trHeight w:val="113"/>
        </w:trPr>
        <w:tc>
          <w:tcPr>
            <w:tcW w:w="4961" w:type="dxa"/>
            <w:gridSpan w:val="2"/>
            <w:vAlign w:val="center"/>
          </w:tcPr>
          <w:p w14:paraId="6237894E" w14:textId="77777777" w:rsidR="00A80766" w:rsidRPr="00DD101F" w:rsidRDefault="00A80766" w:rsidP="006612B6">
            <w:pPr>
              <w:spacing w:after="0" w:line="276" w:lineRule="auto"/>
              <w:contextualSpacing/>
              <w:jc w:val="center"/>
              <w:rPr>
                <w:rFonts w:ascii="Calibri" w:eastAsia="Calibri" w:hAnsi="Calibri" w:cs="Calibri"/>
                <w:sz w:val="20"/>
              </w:rPr>
            </w:pPr>
            <w:r w:rsidRPr="00DD101F">
              <w:rPr>
                <w:rFonts w:ascii="Calibri" w:eastAsia="Calibri" w:hAnsi="Calibri" w:cs="Calibri"/>
                <w:sz w:val="20"/>
              </w:rPr>
              <w:t>Część/zakres zamówienia</w:t>
            </w:r>
          </w:p>
        </w:tc>
        <w:tc>
          <w:tcPr>
            <w:tcW w:w="5103" w:type="dxa"/>
            <w:vAlign w:val="center"/>
          </w:tcPr>
          <w:p w14:paraId="079B6C53" w14:textId="77777777" w:rsidR="00A80766" w:rsidRPr="00DD101F" w:rsidRDefault="00A80766" w:rsidP="006612B6">
            <w:pPr>
              <w:spacing w:after="0" w:line="276" w:lineRule="auto"/>
              <w:contextualSpacing/>
              <w:jc w:val="center"/>
              <w:rPr>
                <w:rFonts w:ascii="Calibri" w:eastAsia="Calibri" w:hAnsi="Calibri" w:cs="Calibri"/>
                <w:sz w:val="20"/>
                <w:vertAlign w:val="superscript"/>
              </w:rPr>
            </w:pPr>
            <w:r w:rsidRPr="00DD101F">
              <w:rPr>
                <w:rFonts w:ascii="Calibri" w:eastAsia="Calibri" w:hAnsi="Calibri" w:cs="Calibri"/>
                <w:sz w:val="20"/>
              </w:rPr>
              <w:t>Nazwa (firma) podwykonawcy</w:t>
            </w:r>
          </w:p>
        </w:tc>
      </w:tr>
      <w:tr w:rsidR="00A80766" w:rsidRPr="00DD101F" w14:paraId="13D2ABED" w14:textId="77777777" w:rsidTr="00A80766">
        <w:tblPrEx>
          <w:tblCellMar>
            <w:left w:w="70" w:type="dxa"/>
            <w:right w:w="70" w:type="dxa"/>
          </w:tblCellMar>
          <w:tblLook w:val="0000" w:firstRow="0" w:lastRow="0" w:firstColumn="0" w:lastColumn="0" w:noHBand="0" w:noVBand="0"/>
        </w:tblPrEx>
        <w:trPr>
          <w:cantSplit/>
          <w:trHeight w:val="20"/>
        </w:trPr>
        <w:tc>
          <w:tcPr>
            <w:tcW w:w="283" w:type="dxa"/>
            <w:vAlign w:val="center"/>
          </w:tcPr>
          <w:p w14:paraId="7CCBD7AC" w14:textId="77777777" w:rsidR="00A80766" w:rsidRPr="00DD101F" w:rsidRDefault="00A80766" w:rsidP="006612B6">
            <w:pPr>
              <w:pStyle w:val="Tekstpodstawowy2"/>
              <w:spacing w:after="0" w:line="276" w:lineRule="auto"/>
              <w:contextualSpacing/>
              <w:jc w:val="center"/>
              <w:rPr>
                <w:rFonts w:cstheme="minorHAnsi"/>
                <w:bCs/>
                <w:sz w:val="20"/>
              </w:rPr>
            </w:pPr>
            <w:r w:rsidRPr="00DD101F">
              <w:rPr>
                <w:rFonts w:cstheme="minorHAnsi"/>
                <w:bCs/>
                <w:sz w:val="20"/>
              </w:rPr>
              <w:t>1</w:t>
            </w:r>
          </w:p>
        </w:tc>
        <w:tc>
          <w:tcPr>
            <w:tcW w:w="4678" w:type="dxa"/>
          </w:tcPr>
          <w:p w14:paraId="331DCE82" w14:textId="77777777" w:rsidR="00A80766" w:rsidRPr="00DD101F" w:rsidRDefault="00A80766" w:rsidP="006612B6">
            <w:pPr>
              <w:pStyle w:val="Tekstpodstawowy2"/>
              <w:spacing w:after="0" w:line="276" w:lineRule="auto"/>
              <w:contextualSpacing/>
              <w:rPr>
                <w:rFonts w:cstheme="minorHAnsi"/>
                <w:sz w:val="20"/>
              </w:rPr>
            </w:pPr>
          </w:p>
        </w:tc>
        <w:tc>
          <w:tcPr>
            <w:tcW w:w="5103" w:type="dxa"/>
          </w:tcPr>
          <w:p w14:paraId="19880FCB" w14:textId="77777777" w:rsidR="00A80766" w:rsidRPr="00DD101F" w:rsidRDefault="00A80766" w:rsidP="006612B6">
            <w:pPr>
              <w:pStyle w:val="Tekstpodstawowy2"/>
              <w:spacing w:after="0" w:line="276" w:lineRule="auto"/>
              <w:contextualSpacing/>
              <w:rPr>
                <w:rFonts w:cstheme="minorHAnsi"/>
                <w:sz w:val="20"/>
              </w:rPr>
            </w:pPr>
          </w:p>
        </w:tc>
      </w:tr>
      <w:tr w:rsidR="00A80766" w:rsidRPr="00DD101F" w14:paraId="25332DCD" w14:textId="77777777" w:rsidTr="00A80766">
        <w:tblPrEx>
          <w:tblCellMar>
            <w:left w:w="70" w:type="dxa"/>
            <w:right w:w="70" w:type="dxa"/>
          </w:tblCellMar>
          <w:tblLook w:val="0000" w:firstRow="0" w:lastRow="0" w:firstColumn="0" w:lastColumn="0" w:noHBand="0" w:noVBand="0"/>
        </w:tblPrEx>
        <w:trPr>
          <w:cantSplit/>
          <w:trHeight w:val="20"/>
        </w:trPr>
        <w:tc>
          <w:tcPr>
            <w:tcW w:w="283" w:type="dxa"/>
            <w:vAlign w:val="center"/>
          </w:tcPr>
          <w:p w14:paraId="141A5A06" w14:textId="77777777" w:rsidR="00A80766" w:rsidRPr="00DD101F" w:rsidRDefault="00A80766" w:rsidP="006612B6">
            <w:pPr>
              <w:pStyle w:val="Tekstpodstawowy2"/>
              <w:spacing w:after="0" w:line="276" w:lineRule="auto"/>
              <w:contextualSpacing/>
              <w:jc w:val="center"/>
              <w:rPr>
                <w:rFonts w:cstheme="minorHAnsi"/>
                <w:bCs/>
                <w:sz w:val="20"/>
              </w:rPr>
            </w:pPr>
            <w:r w:rsidRPr="00DD101F">
              <w:rPr>
                <w:rFonts w:cstheme="minorHAnsi"/>
                <w:bCs/>
                <w:sz w:val="20"/>
              </w:rPr>
              <w:t>2</w:t>
            </w:r>
          </w:p>
        </w:tc>
        <w:tc>
          <w:tcPr>
            <w:tcW w:w="4678" w:type="dxa"/>
          </w:tcPr>
          <w:p w14:paraId="51FC5120" w14:textId="77777777" w:rsidR="00A80766" w:rsidRPr="00DD101F" w:rsidRDefault="00A80766" w:rsidP="006612B6">
            <w:pPr>
              <w:pStyle w:val="Tekstpodstawowy2"/>
              <w:spacing w:after="0" w:line="276" w:lineRule="auto"/>
              <w:contextualSpacing/>
              <w:rPr>
                <w:rFonts w:cstheme="minorHAnsi"/>
                <w:sz w:val="20"/>
              </w:rPr>
            </w:pPr>
          </w:p>
        </w:tc>
        <w:tc>
          <w:tcPr>
            <w:tcW w:w="5103" w:type="dxa"/>
          </w:tcPr>
          <w:p w14:paraId="57C11443" w14:textId="77777777" w:rsidR="00A80766" w:rsidRPr="00DD101F" w:rsidRDefault="00A80766" w:rsidP="006612B6">
            <w:pPr>
              <w:pStyle w:val="Tekstpodstawowy2"/>
              <w:spacing w:after="0" w:line="276" w:lineRule="auto"/>
              <w:contextualSpacing/>
              <w:rPr>
                <w:rFonts w:cstheme="minorHAnsi"/>
                <w:sz w:val="20"/>
              </w:rPr>
            </w:pPr>
          </w:p>
        </w:tc>
      </w:tr>
      <w:tr w:rsidR="00A80766" w:rsidRPr="00DD101F" w14:paraId="7221B700" w14:textId="77777777" w:rsidTr="00A80766">
        <w:tblPrEx>
          <w:tblCellMar>
            <w:left w:w="70" w:type="dxa"/>
            <w:right w:w="70" w:type="dxa"/>
          </w:tblCellMar>
          <w:tblLook w:val="0000" w:firstRow="0" w:lastRow="0" w:firstColumn="0" w:lastColumn="0" w:noHBand="0" w:noVBand="0"/>
        </w:tblPrEx>
        <w:trPr>
          <w:cantSplit/>
          <w:trHeight w:val="20"/>
        </w:trPr>
        <w:tc>
          <w:tcPr>
            <w:tcW w:w="283" w:type="dxa"/>
            <w:vAlign w:val="center"/>
          </w:tcPr>
          <w:p w14:paraId="3770D4AF" w14:textId="77777777" w:rsidR="00A80766" w:rsidRPr="00DD101F" w:rsidRDefault="00A80766" w:rsidP="006612B6">
            <w:pPr>
              <w:pStyle w:val="Tekstpodstawowy2"/>
              <w:spacing w:after="0" w:line="276" w:lineRule="auto"/>
              <w:contextualSpacing/>
              <w:jc w:val="center"/>
              <w:rPr>
                <w:rFonts w:cstheme="minorHAnsi"/>
                <w:bCs/>
                <w:sz w:val="20"/>
              </w:rPr>
            </w:pPr>
            <w:r w:rsidRPr="00DD101F">
              <w:rPr>
                <w:rFonts w:cstheme="minorHAnsi"/>
                <w:bCs/>
                <w:sz w:val="20"/>
              </w:rPr>
              <w:t>…</w:t>
            </w:r>
          </w:p>
        </w:tc>
        <w:tc>
          <w:tcPr>
            <w:tcW w:w="4678" w:type="dxa"/>
          </w:tcPr>
          <w:p w14:paraId="7E9C14CA" w14:textId="77777777" w:rsidR="00A80766" w:rsidRPr="00DD101F" w:rsidRDefault="00A80766" w:rsidP="006612B6">
            <w:pPr>
              <w:pStyle w:val="Tekstpodstawowy2"/>
              <w:spacing w:after="0" w:line="276" w:lineRule="auto"/>
              <w:contextualSpacing/>
              <w:rPr>
                <w:rFonts w:cstheme="minorHAnsi"/>
                <w:sz w:val="20"/>
              </w:rPr>
            </w:pPr>
          </w:p>
        </w:tc>
        <w:tc>
          <w:tcPr>
            <w:tcW w:w="5103" w:type="dxa"/>
          </w:tcPr>
          <w:p w14:paraId="44D673B5" w14:textId="77777777" w:rsidR="00A80766" w:rsidRPr="00DD101F" w:rsidRDefault="00A80766" w:rsidP="006612B6">
            <w:pPr>
              <w:pStyle w:val="Tekstpodstawowy2"/>
              <w:spacing w:after="0" w:line="276" w:lineRule="auto"/>
              <w:contextualSpacing/>
              <w:rPr>
                <w:rFonts w:cstheme="minorHAnsi"/>
                <w:sz w:val="20"/>
              </w:rPr>
            </w:pPr>
          </w:p>
        </w:tc>
      </w:tr>
    </w:tbl>
    <w:p w14:paraId="12766973" w14:textId="77777777" w:rsidR="00A80766" w:rsidRPr="00DD101F" w:rsidRDefault="00A80766" w:rsidP="006612B6">
      <w:pPr>
        <w:spacing w:after="0" w:line="276" w:lineRule="auto"/>
        <w:jc w:val="both"/>
        <w:rPr>
          <w:rFonts w:cstheme="minorHAnsi"/>
          <w:sz w:val="20"/>
          <w:szCs w:val="20"/>
        </w:rPr>
      </w:pPr>
      <w:r w:rsidRPr="00DD101F">
        <w:rPr>
          <w:rFonts w:cstheme="minorHAnsi"/>
          <w:sz w:val="20"/>
          <w:szCs w:val="20"/>
        </w:rPr>
        <w:t>Oświadczam, że podwykonawcy nie podlegają wykluczeniu z postęp</w:t>
      </w:r>
      <w:r w:rsidR="00035149" w:rsidRPr="00DD101F">
        <w:rPr>
          <w:rFonts w:cstheme="minorHAnsi"/>
          <w:sz w:val="20"/>
          <w:szCs w:val="20"/>
        </w:rPr>
        <w:t>owania o udzielenie zamówienia.</w:t>
      </w:r>
    </w:p>
    <w:p w14:paraId="63B80A5C" w14:textId="77777777" w:rsidR="00E27B6B" w:rsidRPr="00DD101F" w:rsidRDefault="00E27B6B" w:rsidP="006612B6">
      <w:pPr>
        <w:shd w:val="clear" w:color="auto" w:fill="8EAADB" w:themeFill="accent5" w:themeFillTint="99"/>
        <w:spacing w:after="0" w:line="276" w:lineRule="auto"/>
        <w:jc w:val="both"/>
        <w:rPr>
          <w:rFonts w:cstheme="minorHAnsi"/>
          <w:b/>
          <w:sz w:val="20"/>
          <w:szCs w:val="20"/>
        </w:rPr>
      </w:pPr>
      <w:r w:rsidRPr="00DD101F">
        <w:rPr>
          <w:rFonts w:cstheme="minorHAnsi"/>
          <w:b/>
          <w:sz w:val="20"/>
          <w:szCs w:val="20"/>
        </w:rPr>
        <w:t>INFORMACJA DOTYCZĄCA DOSTĘPU DO PODMIOTOWYCH ŚRODKÓW DOWODOWYCH:</w:t>
      </w:r>
    </w:p>
    <w:p w14:paraId="2672645C" w14:textId="77777777" w:rsidR="00E27B6B" w:rsidRPr="00DD101F" w:rsidRDefault="00E27B6B" w:rsidP="006612B6">
      <w:pPr>
        <w:spacing w:after="0" w:line="276" w:lineRule="auto"/>
        <w:jc w:val="both"/>
        <w:rPr>
          <w:rFonts w:cstheme="minorHAnsi"/>
          <w:sz w:val="20"/>
          <w:szCs w:val="20"/>
        </w:rPr>
      </w:pPr>
      <w:r w:rsidRPr="00DD101F">
        <w:rPr>
          <w:rFonts w:cstheme="minorHAnsi"/>
          <w:sz w:val="20"/>
          <w:szCs w:val="20"/>
        </w:rPr>
        <w:t>Wskazuję następujące podmiotowe środki dowodowe, które można uzyskać za pomocą bezpłatnych i ogólnodostępnych baz danych, oraz dane umożliwiające dostęp do tych środków:</w:t>
      </w:r>
    </w:p>
    <w:p w14:paraId="0D80D758" w14:textId="77777777" w:rsidR="00E27B6B" w:rsidRPr="00DD101F" w:rsidRDefault="00E27B6B" w:rsidP="006612B6">
      <w:pPr>
        <w:spacing w:after="0" w:line="276" w:lineRule="auto"/>
        <w:jc w:val="both"/>
        <w:rPr>
          <w:rFonts w:cstheme="minorHAnsi"/>
          <w:sz w:val="20"/>
          <w:szCs w:val="20"/>
        </w:rPr>
      </w:pPr>
      <w:r w:rsidRPr="00DD101F">
        <w:rPr>
          <w:rFonts w:cstheme="minorHAnsi"/>
          <w:sz w:val="20"/>
          <w:szCs w:val="20"/>
        </w:rPr>
        <w:t>1) ......................................................................................................................................................</w:t>
      </w:r>
    </w:p>
    <w:p w14:paraId="22D20E1B" w14:textId="77777777" w:rsidR="00E27B6B" w:rsidRPr="00DD101F" w:rsidRDefault="00E27B6B" w:rsidP="006612B6">
      <w:pPr>
        <w:spacing w:after="0" w:line="276" w:lineRule="auto"/>
        <w:jc w:val="both"/>
        <w:rPr>
          <w:rFonts w:cstheme="minorHAnsi"/>
          <w:sz w:val="20"/>
          <w:szCs w:val="20"/>
        </w:rPr>
      </w:pPr>
      <w:r w:rsidRPr="00DD101F">
        <w:rPr>
          <w:rFonts w:cstheme="minorHAnsi"/>
          <w:sz w:val="20"/>
          <w:szCs w:val="20"/>
        </w:rPr>
        <w:t>2) .......................................................................................................................................................</w:t>
      </w:r>
    </w:p>
    <w:p w14:paraId="6F73F20E" w14:textId="77777777" w:rsidR="00E27B6B" w:rsidRPr="00DD101F" w:rsidRDefault="00E27B6B" w:rsidP="006612B6">
      <w:pPr>
        <w:spacing w:after="0" w:line="276" w:lineRule="auto"/>
        <w:jc w:val="both"/>
        <w:rPr>
          <w:rFonts w:cstheme="minorHAnsi"/>
          <w:color w:val="7030A0"/>
          <w:sz w:val="16"/>
          <w:szCs w:val="20"/>
        </w:rPr>
      </w:pPr>
      <w:r w:rsidRPr="00DD101F">
        <w:rPr>
          <w:rFonts w:cstheme="minorHAnsi"/>
          <w:color w:val="7030A0"/>
          <w:sz w:val="16"/>
          <w:szCs w:val="20"/>
        </w:rPr>
        <w:t>(wskazać podmiotowy środek dowodowy, adres internetowy, wydający urząd lub organ, dokładne dane referencyjne dokumentacji)</w:t>
      </w:r>
    </w:p>
    <w:p w14:paraId="4E19F188" w14:textId="77777777" w:rsidR="00B040FB" w:rsidRPr="00DD101F" w:rsidRDefault="00B040FB" w:rsidP="006612B6">
      <w:pPr>
        <w:spacing w:after="0" w:line="276" w:lineRule="auto"/>
        <w:jc w:val="both"/>
        <w:rPr>
          <w:rFonts w:cstheme="minorHAnsi"/>
          <w:sz w:val="20"/>
          <w:szCs w:val="20"/>
        </w:rPr>
      </w:pPr>
    </w:p>
    <w:p w14:paraId="5453BE5B" w14:textId="77777777" w:rsidR="00E27B6B" w:rsidRPr="00DD101F" w:rsidRDefault="00E27B6B" w:rsidP="006612B6">
      <w:pPr>
        <w:spacing w:after="0" w:line="276" w:lineRule="auto"/>
        <w:jc w:val="both"/>
        <w:rPr>
          <w:rFonts w:cstheme="minorHAnsi"/>
          <w:sz w:val="20"/>
          <w:szCs w:val="20"/>
        </w:rPr>
      </w:pPr>
      <w:r w:rsidRPr="00DD101F">
        <w:rPr>
          <w:rFonts w:cstheme="minorHAnsi"/>
          <w:sz w:val="20"/>
          <w:szCs w:val="20"/>
        </w:rPr>
        <w:t>Podpis(y)</w:t>
      </w:r>
    </w:p>
    <w:p w14:paraId="2BBA7BA2" w14:textId="77777777" w:rsidR="00B96D0E" w:rsidRPr="00DD101F" w:rsidRDefault="00B96D0E" w:rsidP="00F42337">
      <w:pPr>
        <w:pStyle w:val="Nagwek3"/>
        <w:spacing w:before="0"/>
        <w:jc w:val="center"/>
        <w:rPr>
          <w:color w:val="7030A0"/>
          <w:sz w:val="20"/>
          <w:szCs w:val="20"/>
        </w:rPr>
        <w:sectPr w:rsidR="00B96D0E" w:rsidRPr="00DD101F" w:rsidSect="006771C7">
          <w:pgSz w:w="11906" w:h="16838"/>
          <w:pgMar w:top="720" w:right="720" w:bottom="720" w:left="720" w:header="709" w:footer="709" w:gutter="0"/>
          <w:cols w:space="708"/>
          <w:titlePg/>
          <w:docGrid w:linePitch="360"/>
        </w:sectPr>
      </w:pPr>
    </w:p>
    <w:p w14:paraId="7EA8F3FA" w14:textId="256BAC0E" w:rsidR="00F342B9" w:rsidRDefault="00E27B6B" w:rsidP="006612B6">
      <w:pPr>
        <w:pStyle w:val="Nagwek1"/>
        <w:spacing w:before="0" w:line="360" w:lineRule="auto"/>
        <w:jc w:val="center"/>
        <w:rPr>
          <w:b/>
          <w:color w:val="auto"/>
          <w:sz w:val="28"/>
        </w:rPr>
      </w:pPr>
      <w:r w:rsidRPr="00DD101F">
        <w:rPr>
          <w:b/>
          <w:color w:val="auto"/>
          <w:sz w:val="28"/>
        </w:rPr>
        <w:lastRenderedPageBreak/>
        <w:t xml:space="preserve">TOM II </w:t>
      </w:r>
      <w:r w:rsidR="00B75EFF" w:rsidRPr="00DD101F">
        <w:rPr>
          <w:b/>
          <w:color w:val="auto"/>
          <w:sz w:val="28"/>
        </w:rPr>
        <w:t xml:space="preserve">- </w:t>
      </w:r>
      <w:r w:rsidRPr="00DD101F">
        <w:rPr>
          <w:b/>
          <w:color w:val="auto"/>
          <w:sz w:val="28"/>
        </w:rPr>
        <w:t>WZÓR UMOWY</w:t>
      </w:r>
    </w:p>
    <w:p w14:paraId="5991ECF0" w14:textId="77777777" w:rsidR="00971F0A" w:rsidRPr="00CA143D" w:rsidRDefault="00971F0A" w:rsidP="00971F0A">
      <w:pPr>
        <w:rPr>
          <w:rFonts w:cstheme="minorHAnsi"/>
          <w:b/>
          <w:bCs/>
          <w:color w:val="000000" w:themeColor="text1"/>
          <w:sz w:val="20"/>
          <w:szCs w:val="20"/>
        </w:rPr>
      </w:pPr>
      <w:r w:rsidRPr="00CA143D">
        <w:rPr>
          <w:rFonts w:cstheme="minorHAnsi"/>
          <w:b/>
          <w:bCs/>
          <w:color w:val="000000" w:themeColor="text1"/>
          <w:sz w:val="20"/>
          <w:szCs w:val="20"/>
        </w:rPr>
        <w:t xml:space="preserve">Projektowane Postanowienia Umowy </w:t>
      </w:r>
    </w:p>
    <w:p w14:paraId="4E3B92B8" w14:textId="77777777" w:rsidR="00971F0A" w:rsidRPr="00CA143D" w:rsidRDefault="00971F0A" w:rsidP="00971F0A">
      <w:pPr>
        <w:pBdr>
          <w:top w:val="nil"/>
          <w:left w:val="nil"/>
          <w:bottom w:val="nil"/>
          <w:right w:val="nil"/>
          <w:between w:val="nil"/>
        </w:pBdr>
        <w:spacing w:after="0" w:line="276" w:lineRule="auto"/>
        <w:jc w:val="center"/>
        <w:rPr>
          <w:rFonts w:cstheme="minorHAnsi"/>
          <w:color w:val="000000" w:themeColor="text1"/>
          <w:sz w:val="20"/>
          <w:szCs w:val="20"/>
        </w:rPr>
      </w:pPr>
      <w:r w:rsidRPr="00CA143D">
        <w:rPr>
          <w:rFonts w:cstheme="minorHAnsi"/>
          <w:color w:val="000000" w:themeColor="text1"/>
          <w:sz w:val="20"/>
          <w:szCs w:val="20"/>
        </w:rPr>
        <w:t>zawarta w Warszawie, w dniu …………. 2025 r.</w:t>
      </w:r>
    </w:p>
    <w:p w14:paraId="5E788D62" w14:textId="77777777" w:rsidR="00971F0A" w:rsidRPr="00CA143D" w:rsidRDefault="00971F0A" w:rsidP="00971F0A">
      <w:pPr>
        <w:pBdr>
          <w:top w:val="nil"/>
          <w:left w:val="nil"/>
          <w:bottom w:val="nil"/>
          <w:right w:val="nil"/>
          <w:between w:val="nil"/>
        </w:pBdr>
        <w:spacing w:line="276" w:lineRule="auto"/>
        <w:jc w:val="center"/>
        <w:rPr>
          <w:rFonts w:cstheme="minorHAnsi"/>
          <w:i/>
          <w:color w:val="000000" w:themeColor="text1"/>
          <w:sz w:val="20"/>
          <w:szCs w:val="20"/>
        </w:rPr>
      </w:pPr>
      <w:r w:rsidRPr="00CA143D">
        <w:rPr>
          <w:rFonts w:cstheme="minorHAnsi"/>
          <w:i/>
          <w:color w:val="000000" w:themeColor="text1"/>
          <w:sz w:val="20"/>
          <w:szCs w:val="20"/>
        </w:rPr>
        <w:t>(w przypadku złożenia kwalifikowanego podpisu elektronicznego, datą podpisania umowy będzie data złożenia ostatniego podpisu przez strony)</w:t>
      </w:r>
    </w:p>
    <w:p w14:paraId="51D4E20F" w14:textId="77777777" w:rsidR="00971F0A" w:rsidRPr="00CA143D" w:rsidRDefault="00971F0A" w:rsidP="00971F0A">
      <w:pPr>
        <w:pBdr>
          <w:top w:val="nil"/>
          <w:left w:val="nil"/>
          <w:bottom w:val="nil"/>
          <w:right w:val="nil"/>
          <w:between w:val="nil"/>
        </w:pBdr>
        <w:spacing w:after="0" w:line="276" w:lineRule="auto"/>
        <w:jc w:val="both"/>
        <w:rPr>
          <w:rFonts w:eastAsia="Calibri" w:cstheme="minorHAnsi"/>
          <w:color w:val="000000" w:themeColor="text1"/>
          <w:sz w:val="20"/>
          <w:szCs w:val="20"/>
        </w:rPr>
      </w:pPr>
      <w:r w:rsidRPr="00CA143D">
        <w:rPr>
          <w:rFonts w:cstheme="minorHAnsi"/>
          <w:color w:val="000000" w:themeColor="text1"/>
          <w:sz w:val="20"/>
          <w:szCs w:val="20"/>
        </w:rPr>
        <w:t xml:space="preserve">pomiędzy </w:t>
      </w:r>
      <w:r w:rsidRPr="00CA143D">
        <w:rPr>
          <w:rFonts w:eastAsia="Calibri" w:cstheme="minorHAnsi"/>
          <w:b/>
          <w:color w:val="000000" w:themeColor="text1"/>
          <w:sz w:val="20"/>
          <w:szCs w:val="20"/>
        </w:rPr>
        <w:t>Instytutem Medycyny Doświadczalnej i Klinicznej im. Mirosława Mossakowskiego Polskiej Akademii Nauk</w:t>
      </w:r>
      <w:r w:rsidRPr="00CA143D">
        <w:rPr>
          <w:rFonts w:eastAsia="Calibri" w:cstheme="minorHAnsi"/>
          <w:color w:val="000000" w:themeColor="text1"/>
          <w:sz w:val="20"/>
          <w:szCs w:val="20"/>
        </w:rPr>
        <w:t xml:space="preserve"> z siedzibą w Warszawie przy ul. Adolfa Pawińskiego 5, (02-106 Warszawa), zarejestrowanym pod numerem REGON 000326463, będącym podatnikiem podatku VAT, posiadającym NIP 525-000-81-69 wpisanym do Rejestru Instytutów Naukowych PAN pod numerem RIN-VI-27/98, numer rejestrowy konta BDO 000050400</w:t>
      </w:r>
    </w:p>
    <w:p w14:paraId="6EF14425" w14:textId="77777777" w:rsidR="00971F0A" w:rsidRPr="00CA143D" w:rsidRDefault="00971F0A" w:rsidP="00971F0A">
      <w:pPr>
        <w:spacing w:line="276" w:lineRule="auto"/>
        <w:jc w:val="both"/>
        <w:rPr>
          <w:rFonts w:eastAsia="Calibri" w:cstheme="minorHAnsi"/>
          <w:color w:val="000000" w:themeColor="text1"/>
          <w:sz w:val="20"/>
          <w:szCs w:val="20"/>
        </w:rPr>
      </w:pPr>
      <w:r w:rsidRPr="00CA143D">
        <w:rPr>
          <w:rFonts w:eastAsia="Calibri" w:cstheme="minorHAnsi"/>
          <w:color w:val="000000" w:themeColor="text1"/>
          <w:sz w:val="20"/>
          <w:szCs w:val="20"/>
        </w:rPr>
        <w:t>reprezentowanym przez:</w:t>
      </w:r>
    </w:p>
    <w:p w14:paraId="38D03275" w14:textId="77777777" w:rsidR="00971F0A" w:rsidRPr="00CA143D" w:rsidRDefault="00971F0A" w:rsidP="00ED67E9">
      <w:pPr>
        <w:numPr>
          <w:ilvl w:val="0"/>
          <w:numId w:val="65"/>
        </w:numPr>
        <w:pBdr>
          <w:top w:val="nil"/>
          <w:left w:val="nil"/>
          <w:bottom w:val="nil"/>
          <w:right w:val="nil"/>
          <w:between w:val="nil"/>
        </w:pBdr>
        <w:spacing w:after="0" w:line="276" w:lineRule="auto"/>
        <w:jc w:val="both"/>
        <w:rPr>
          <w:rFonts w:eastAsia="Calibri" w:cstheme="minorHAnsi"/>
          <w:color w:val="000000"/>
          <w:sz w:val="20"/>
          <w:szCs w:val="20"/>
        </w:rPr>
      </w:pPr>
      <w:r w:rsidRPr="00CA143D">
        <w:rPr>
          <w:rFonts w:eastAsia="Calibri" w:cstheme="minorHAnsi"/>
          <w:color w:val="000000"/>
          <w:sz w:val="20"/>
          <w:szCs w:val="20"/>
        </w:rPr>
        <w:t xml:space="preserve">Prof. dr hab. n. med. Leonora Bużańska – Dyrektor </w:t>
      </w:r>
    </w:p>
    <w:p w14:paraId="262C8574" w14:textId="77777777" w:rsidR="00971F0A" w:rsidRPr="00CA143D" w:rsidRDefault="00971F0A" w:rsidP="00ED67E9">
      <w:pPr>
        <w:numPr>
          <w:ilvl w:val="0"/>
          <w:numId w:val="65"/>
        </w:numPr>
        <w:pBdr>
          <w:top w:val="nil"/>
          <w:left w:val="nil"/>
          <w:bottom w:val="nil"/>
          <w:right w:val="nil"/>
          <w:between w:val="nil"/>
        </w:pBdr>
        <w:spacing w:after="0" w:line="276" w:lineRule="auto"/>
        <w:jc w:val="both"/>
        <w:rPr>
          <w:rFonts w:eastAsia="Calibri" w:cstheme="minorHAnsi"/>
          <w:color w:val="000000"/>
          <w:sz w:val="20"/>
          <w:szCs w:val="20"/>
        </w:rPr>
      </w:pPr>
      <w:r w:rsidRPr="00CA143D">
        <w:rPr>
          <w:rFonts w:eastAsia="Calibri" w:cstheme="minorHAnsi"/>
          <w:color w:val="000000"/>
          <w:sz w:val="20"/>
          <w:szCs w:val="20"/>
        </w:rPr>
        <w:t>mgr inż. Katarzyna Wyszkowska – Zastępca Dyrektora Ds. Finansowych / Główny Księgowy</w:t>
      </w:r>
    </w:p>
    <w:p w14:paraId="1508698B" w14:textId="77777777" w:rsidR="00971F0A" w:rsidRPr="00CA143D" w:rsidRDefault="00971F0A" w:rsidP="00971F0A">
      <w:pPr>
        <w:pBdr>
          <w:top w:val="nil"/>
          <w:left w:val="nil"/>
          <w:bottom w:val="nil"/>
          <w:right w:val="nil"/>
          <w:between w:val="nil"/>
        </w:pBdr>
        <w:spacing w:line="276" w:lineRule="auto"/>
        <w:jc w:val="both"/>
        <w:rPr>
          <w:rFonts w:eastAsia="Calibri" w:cstheme="minorHAnsi"/>
          <w:color w:val="000000"/>
          <w:sz w:val="20"/>
          <w:szCs w:val="20"/>
        </w:rPr>
      </w:pPr>
      <w:r w:rsidRPr="00CA143D">
        <w:rPr>
          <w:rFonts w:eastAsia="Calibri" w:cstheme="minorHAnsi"/>
          <w:color w:val="000000"/>
          <w:sz w:val="20"/>
          <w:szCs w:val="20"/>
        </w:rPr>
        <w:t xml:space="preserve">zwanym dalej </w:t>
      </w:r>
      <w:r w:rsidRPr="00CA143D">
        <w:rPr>
          <w:rFonts w:eastAsia="Calibri" w:cstheme="minorHAnsi"/>
          <w:b/>
          <w:color w:val="000000"/>
          <w:sz w:val="20"/>
          <w:szCs w:val="20"/>
        </w:rPr>
        <w:t>Zamawiającym</w:t>
      </w:r>
    </w:p>
    <w:p w14:paraId="7EC5A806" w14:textId="77777777" w:rsidR="00971F0A" w:rsidRPr="00CA143D" w:rsidRDefault="00971F0A" w:rsidP="00971F0A">
      <w:pPr>
        <w:pBdr>
          <w:top w:val="nil"/>
          <w:left w:val="nil"/>
          <w:bottom w:val="nil"/>
          <w:right w:val="nil"/>
          <w:between w:val="nil"/>
        </w:pBdr>
        <w:spacing w:line="276" w:lineRule="auto"/>
        <w:jc w:val="both"/>
        <w:rPr>
          <w:rFonts w:eastAsia="Calibri" w:cstheme="minorHAnsi"/>
          <w:color w:val="000000"/>
          <w:sz w:val="20"/>
          <w:szCs w:val="20"/>
        </w:rPr>
      </w:pPr>
      <w:r w:rsidRPr="00CA143D">
        <w:rPr>
          <w:rFonts w:eastAsia="Calibri" w:cstheme="minorHAnsi"/>
          <w:color w:val="000000"/>
          <w:sz w:val="20"/>
          <w:szCs w:val="20"/>
        </w:rPr>
        <w:t>a:</w:t>
      </w:r>
    </w:p>
    <w:p w14:paraId="7FCBE6A9" w14:textId="77777777" w:rsidR="00971F0A" w:rsidRPr="00CA143D" w:rsidRDefault="00971F0A" w:rsidP="00971F0A">
      <w:pPr>
        <w:widowControl w:val="0"/>
        <w:spacing w:after="0" w:line="276" w:lineRule="auto"/>
        <w:jc w:val="both"/>
        <w:rPr>
          <w:rFonts w:eastAsia="Lucida Sans Unicode" w:cstheme="minorHAnsi"/>
          <w:kern w:val="1"/>
          <w:sz w:val="20"/>
          <w:szCs w:val="20"/>
        </w:rPr>
      </w:pPr>
      <w:r w:rsidRPr="00CA143D">
        <w:rPr>
          <w:rFonts w:eastAsia="Lucida Sans Unicode" w:cstheme="minorHAnsi"/>
          <w:kern w:val="1"/>
          <w:sz w:val="20"/>
          <w:szCs w:val="20"/>
        </w:rPr>
        <w:t>*  […] z siedzibą w […], przy ul. […], wpisaną w rejestrze przedsiębiorców prowadzonym przez Sąd Rejonowy […] w […], […] Wydział Gospodarczy Krajowego Rejestru Sądowego pod numerem KRS […], NIP […], Regon […],kapitał zakładowy w wysokości ………….. zł.</w:t>
      </w:r>
    </w:p>
    <w:p w14:paraId="4C5CE498" w14:textId="77777777" w:rsidR="00971F0A" w:rsidRPr="00CA143D" w:rsidRDefault="00971F0A" w:rsidP="00971F0A">
      <w:pPr>
        <w:widowControl w:val="0"/>
        <w:spacing w:after="0" w:line="276" w:lineRule="auto"/>
        <w:jc w:val="both"/>
        <w:rPr>
          <w:rFonts w:eastAsia="Lucida Sans Unicode" w:cstheme="minorHAnsi"/>
          <w:kern w:val="1"/>
          <w:sz w:val="20"/>
          <w:szCs w:val="20"/>
        </w:rPr>
      </w:pPr>
      <w:r w:rsidRPr="00CA143D">
        <w:rPr>
          <w:rFonts w:eastAsia="Lucida Sans Unicode" w:cstheme="minorHAnsi"/>
          <w:kern w:val="1"/>
          <w:sz w:val="20"/>
          <w:szCs w:val="20"/>
        </w:rPr>
        <w:t>reprezentowaną przez:……….</w:t>
      </w:r>
    </w:p>
    <w:p w14:paraId="22BA7728" w14:textId="77777777" w:rsidR="00971F0A" w:rsidRPr="00CA143D" w:rsidRDefault="00971F0A" w:rsidP="00971F0A">
      <w:pPr>
        <w:widowControl w:val="0"/>
        <w:spacing w:after="0" w:line="276" w:lineRule="auto"/>
        <w:jc w:val="both"/>
        <w:rPr>
          <w:rFonts w:eastAsia="Lucida Sans Unicode" w:cstheme="minorHAnsi"/>
          <w:kern w:val="1"/>
          <w:sz w:val="20"/>
          <w:szCs w:val="20"/>
        </w:rPr>
      </w:pPr>
      <w:r w:rsidRPr="00CA143D">
        <w:rPr>
          <w:rFonts w:eastAsia="Lucida Sans Unicode" w:cstheme="minorHAnsi"/>
          <w:kern w:val="1"/>
          <w:sz w:val="20"/>
          <w:szCs w:val="20"/>
        </w:rPr>
        <w:t>zwaną dalej „</w:t>
      </w:r>
      <w:r w:rsidRPr="00CA143D">
        <w:rPr>
          <w:rFonts w:eastAsia="Lucida Sans Unicode" w:cstheme="minorHAnsi"/>
          <w:b/>
          <w:bCs/>
          <w:kern w:val="1"/>
          <w:sz w:val="20"/>
          <w:szCs w:val="20"/>
        </w:rPr>
        <w:t>Wykonawcą</w:t>
      </w:r>
      <w:r w:rsidRPr="00CA143D">
        <w:rPr>
          <w:rFonts w:eastAsia="Lucida Sans Unicode" w:cstheme="minorHAnsi"/>
          <w:kern w:val="1"/>
          <w:sz w:val="20"/>
          <w:szCs w:val="20"/>
        </w:rPr>
        <w:t>”</w:t>
      </w:r>
    </w:p>
    <w:p w14:paraId="667A0E7F" w14:textId="77777777" w:rsidR="00971F0A" w:rsidRPr="00CA143D" w:rsidRDefault="00971F0A" w:rsidP="00971F0A">
      <w:pPr>
        <w:widowControl w:val="0"/>
        <w:spacing w:after="0" w:line="276" w:lineRule="auto"/>
        <w:jc w:val="both"/>
        <w:rPr>
          <w:rFonts w:eastAsia="Lucida Sans Unicode" w:cstheme="minorHAnsi"/>
          <w:kern w:val="1"/>
          <w:sz w:val="20"/>
          <w:szCs w:val="20"/>
        </w:rPr>
      </w:pPr>
      <w:r w:rsidRPr="00CA143D">
        <w:rPr>
          <w:rFonts w:eastAsia="Lucida Sans Unicode" w:cstheme="minorHAnsi"/>
          <w:kern w:val="1"/>
          <w:sz w:val="20"/>
          <w:szCs w:val="20"/>
        </w:rPr>
        <w:t>* wykonawcami wspólnie ubiegającymi się o udzielenie zamówienia publicznego, tj.:</w:t>
      </w:r>
    </w:p>
    <w:p w14:paraId="738B1D96" w14:textId="77777777" w:rsidR="00971F0A" w:rsidRPr="00CA143D" w:rsidRDefault="00971F0A" w:rsidP="00971F0A">
      <w:pPr>
        <w:widowControl w:val="0"/>
        <w:spacing w:after="0" w:line="276" w:lineRule="auto"/>
        <w:jc w:val="both"/>
        <w:rPr>
          <w:rFonts w:eastAsia="Lucida Sans Unicode" w:cstheme="minorHAnsi"/>
          <w:kern w:val="1"/>
          <w:sz w:val="20"/>
          <w:szCs w:val="20"/>
        </w:rPr>
      </w:pPr>
      <w:r w:rsidRPr="00CA143D">
        <w:rPr>
          <w:rFonts w:eastAsia="Lucida Sans Unicode" w:cstheme="minorHAnsi"/>
          <w:kern w:val="1"/>
          <w:sz w:val="20"/>
          <w:szCs w:val="20"/>
        </w:rPr>
        <w:t xml:space="preserve">a) […]z siedzibą w .[…], przy ul. […], wpisaną w rejestrze przedsiębiorców prowadzonym przez Sąd Rejonowy […] w […], […] Wydział Gospodarczy Krajowego Rejestru Sądowego pod numerem KRS […], NIP […], Regon […],kapitał zakładowy w wysokości ………….. zł. </w:t>
      </w:r>
    </w:p>
    <w:p w14:paraId="3AFB0292" w14:textId="77777777" w:rsidR="00971F0A" w:rsidRPr="00CA143D" w:rsidRDefault="00971F0A" w:rsidP="00971F0A">
      <w:pPr>
        <w:widowControl w:val="0"/>
        <w:spacing w:after="0" w:line="276" w:lineRule="auto"/>
        <w:jc w:val="both"/>
        <w:rPr>
          <w:rFonts w:eastAsia="Lucida Sans Unicode" w:cstheme="minorHAnsi"/>
          <w:i/>
          <w:kern w:val="1"/>
          <w:sz w:val="20"/>
          <w:szCs w:val="20"/>
        </w:rPr>
      </w:pPr>
      <w:r w:rsidRPr="00CA143D">
        <w:rPr>
          <w:rFonts w:eastAsia="Lucida Sans Unicode" w:cstheme="minorHAnsi"/>
          <w:i/>
          <w:kern w:val="1"/>
          <w:sz w:val="20"/>
          <w:szCs w:val="20"/>
        </w:rPr>
        <w:t>reprezentowaną przez: ……………………..</w:t>
      </w:r>
    </w:p>
    <w:p w14:paraId="4A9E7747" w14:textId="77777777" w:rsidR="00971F0A" w:rsidRPr="00CA143D" w:rsidRDefault="00971F0A" w:rsidP="00971F0A">
      <w:pPr>
        <w:widowControl w:val="0"/>
        <w:spacing w:after="0" w:line="276" w:lineRule="auto"/>
        <w:jc w:val="both"/>
        <w:rPr>
          <w:rFonts w:eastAsia="Lucida Sans Unicode" w:cstheme="minorHAnsi"/>
          <w:i/>
          <w:kern w:val="1"/>
          <w:sz w:val="20"/>
          <w:szCs w:val="20"/>
        </w:rPr>
      </w:pPr>
      <w:r w:rsidRPr="00CA143D">
        <w:rPr>
          <w:rFonts w:eastAsia="Lucida Sans Unicode" w:cstheme="minorHAnsi"/>
          <w:i/>
          <w:kern w:val="1"/>
          <w:sz w:val="20"/>
          <w:szCs w:val="20"/>
        </w:rPr>
        <w:t>i</w:t>
      </w:r>
    </w:p>
    <w:p w14:paraId="3C52A946" w14:textId="77777777" w:rsidR="00971F0A" w:rsidRPr="00CA143D" w:rsidRDefault="00971F0A" w:rsidP="00971F0A">
      <w:pPr>
        <w:widowControl w:val="0"/>
        <w:spacing w:after="0" w:line="276" w:lineRule="auto"/>
        <w:jc w:val="both"/>
        <w:rPr>
          <w:rFonts w:eastAsia="Lucida Sans Unicode" w:cstheme="minorHAnsi"/>
          <w:kern w:val="1"/>
          <w:sz w:val="20"/>
          <w:szCs w:val="20"/>
        </w:rPr>
      </w:pPr>
      <w:r w:rsidRPr="00CA143D">
        <w:rPr>
          <w:rFonts w:eastAsia="Lucida Sans Unicode" w:cstheme="minorHAnsi"/>
          <w:kern w:val="1"/>
          <w:sz w:val="20"/>
          <w:szCs w:val="20"/>
        </w:rPr>
        <w:t>b) […]z siedzibą w .[…], przy ul. […], wpisaną w rejestrze przedsiębiorców prowadzonym przez Sąd Rejonowy […] w […], […] Wydział Gospodarczy Krajowego Rejestru Sądowego pod numerem KRS […], NIP […], Regon […],kapitał zakładowy w wysokości ………….. zł.</w:t>
      </w:r>
    </w:p>
    <w:p w14:paraId="4A34AB09" w14:textId="77777777" w:rsidR="00971F0A" w:rsidRPr="00CA143D" w:rsidRDefault="00971F0A" w:rsidP="00971F0A">
      <w:pPr>
        <w:widowControl w:val="0"/>
        <w:spacing w:after="0" w:line="276" w:lineRule="auto"/>
        <w:jc w:val="both"/>
        <w:rPr>
          <w:rFonts w:eastAsia="Lucida Sans Unicode" w:cstheme="minorHAnsi"/>
          <w:i/>
          <w:kern w:val="1"/>
          <w:sz w:val="20"/>
          <w:szCs w:val="20"/>
        </w:rPr>
      </w:pPr>
      <w:r w:rsidRPr="00CA143D">
        <w:rPr>
          <w:rFonts w:eastAsia="Lucida Sans Unicode" w:cstheme="minorHAnsi"/>
          <w:i/>
          <w:kern w:val="1"/>
          <w:sz w:val="20"/>
          <w:szCs w:val="20"/>
        </w:rPr>
        <w:t>reprezentowaną przez:…………….</w:t>
      </w:r>
    </w:p>
    <w:p w14:paraId="6192527B" w14:textId="77777777" w:rsidR="00971F0A" w:rsidRPr="00CA143D" w:rsidRDefault="00971F0A" w:rsidP="00971F0A">
      <w:pPr>
        <w:keepNext/>
        <w:widowControl w:val="0"/>
        <w:spacing w:after="0" w:line="276" w:lineRule="auto"/>
        <w:jc w:val="both"/>
        <w:rPr>
          <w:rFonts w:eastAsia="Microsoft YaHei" w:cstheme="minorHAnsi"/>
          <w:kern w:val="1"/>
          <w:sz w:val="20"/>
          <w:szCs w:val="20"/>
        </w:rPr>
      </w:pPr>
      <w:r w:rsidRPr="00CA143D">
        <w:rPr>
          <w:rFonts w:eastAsia="Microsoft YaHei" w:cstheme="minorHAnsi"/>
          <w:kern w:val="1"/>
          <w:sz w:val="20"/>
          <w:szCs w:val="20"/>
        </w:rPr>
        <w:t>zwanymi dalej</w:t>
      </w:r>
      <w:r w:rsidRPr="00CA143D">
        <w:rPr>
          <w:rFonts w:eastAsia="Microsoft YaHei" w:cstheme="minorHAnsi"/>
          <w:b/>
          <w:bCs/>
          <w:kern w:val="1"/>
          <w:sz w:val="20"/>
          <w:szCs w:val="20"/>
        </w:rPr>
        <w:t xml:space="preserve"> „</w:t>
      </w:r>
      <w:r w:rsidRPr="00CA143D">
        <w:rPr>
          <w:rFonts w:eastAsia="Microsoft YaHei" w:cstheme="minorHAnsi"/>
          <w:b/>
          <w:kern w:val="1"/>
          <w:sz w:val="20"/>
          <w:szCs w:val="20"/>
        </w:rPr>
        <w:t>WYKONAWCĄ”</w:t>
      </w:r>
      <w:r w:rsidRPr="00CA143D">
        <w:rPr>
          <w:rFonts w:eastAsia="Microsoft YaHei" w:cstheme="minorHAnsi"/>
          <w:kern w:val="1"/>
          <w:sz w:val="20"/>
          <w:szCs w:val="20"/>
        </w:rPr>
        <w:t xml:space="preserve"> </w:t>
      </w:r>
    </w:p>
    <w:p w14:paraId="45732D32" w14:textId="77777777" w:rsidR="00971F0A" w:rsidRPr="00CA143D" w:rsidRDefault="00971F0A" w:rsidP="00971F0A">
      <w:pPr>
        <w:widowControl w:val="0"/>
        <w:spacing w:after="0" w:line="276" w:lineRule="auto"/>
        <w:jc w:val="both"/>
        <w:rPr>
          <w:rFonts w:eastAsia="Lucida Sans Unicode" w:cstheme="minorHAnsi"/>
          <w:kern w:val="1"/>
          <w:sz w:val="20"/>
          <w:szCs w:val="20"/>
        </w:rPr>
      </w:pPr>
      <w:r w:rsidRPr="00CA143D">
        <w:rPr>
          <w:rFonts w:eastAsia="Lucida Sans Unicode" w:cstheme="minorHAnsi"/>
          <w:kern w:val="1"/>
          <w:sz w:val="20"/>
          <w:szCs w:val="20"/>
        </w:rPr>
        <w:t>Ze strony Wykonawców działających wspólnie Pełnomocnikiem będzie […]</w:t>
      </w:r>
    </w:p>
    <w:p w14:paraId="6E99C24F" w14:textId="77777777" w:rsidR="00971F0A" w:rsidRPr="00CA143D" w:rsidRDefault="00971F0A" w:rsidP="00971F0A">
      <w:pPr>
        <w:widowControl w:val="0"/>
        <w:spacing w:after="0" w:line="276" w:lineRule="auto"/>
        <w:ind w:left="283" w:hanging="283"/>
        <w:jc w:val="both"/>
        <w:rPr>
          <w:rFonts w:eastAsia="Lucida Sans Unicode" w:cstheme="minorHAnsi"/>
          <w:kern w:val="1"/>
          <w:sz w:val="20"/>
          <w:szCs w:val="20"/>
        </w:rPr>
      </w:pPr>
      <w:r w:rsidRPr="00CA143D">
        <w:rPr>
          <w:rFonts w:eastAsia="Lucida Sans Unicode" w:cstheme="minorHAnsi"/>
          <w:kern w:val="1"/>
          <w:sz w:val="20"/>
          <w:szCs w:val="20"/>
        </w:rPr>
        <w:t>Podmioty działające wspólnie ponoszą odpowiedzialność solidarną za wykonanie umowy.</w:t>
      </w:r>
    </w:p>
    <w:p w14:paraId="1BC0472A" w14:textId="77777777" w:rsidR="00971F0A" w:rsidRPr="00CA143D" w:rsidRDefault="00971F0A" w:rsidP="00971F0A">
      <w:pPr>
        <w:spacing w:after="0" w:line="276" w:lineRule="auto"/>
        <w:jc w:val="both"/>
        <w:rPr>
          <w:rFonts w:cstheme="minorHAnsi"/>
          <w:sz w:val="20"/>
          <w:szCs w:val="20"/>
        </w:rPr>
      </w:pPr>
      <w:r w:rsidRPr="00CA143D">
        <w:rPr>
          <w:rFonts w:eastAsia="Lucida Sans Unicode" w:cstheme="minorHAnsi"/>
          <w:kern w:val="1"/>
          <w:sz w:val="20"/>
          <w:szCs w:val="20"/>
        </w:rPr>
        <w:t>*</w:t>
      </w:r>
      <w:r w:rsidRPr="00CA143D">
        <w:rPr>
          <w:rFonts w:cstheme="minorHAnsi"/>
          <w:sz w:val="20"/>
          <w:szCs w:val="20"/>
        </w:rPr>
        <w:t xml:space="preserve"> (jeśli Wykonawca jest osobą fizyczną prowadzącą działalność gospodarczą)</w:t>
      </w:r>
    </w:p>
    <w:p w14:paraId="3A76D07A" w14:textId="77777777" w:rsidR="00971F0A" w:rsidRPr="00CA143D" w:rsidRDefault="00971F0A" w:rsidP="00971F0A">
      <w:pPr>
        <w:spacing w:after="0" w:line="276" w:lineRule="auto"/>
        <w:jc w:val="both"/>
        <w:rPr>
          <w:rFonts w:cstheme="minorHAnsi"/>
          <w:sz w:val="20"/>
          <w:szCs w:val="20"/>
        </w:rPr>
      </w:pPr>
      <w:r w:rsidRPr="00CA143D">
        <w:rPr>
          <w:rFonts w:cstheme="minorHAnsi"/>
          <w:sz w:val="20"/>
          <w:szCs w:val="20"/>
        </w:rPr>
        <w:t>(imię i nazwisko) zamieszkałym w (….-……) …………………. przy ul. ………………., prowadzącym działalność gospodarczą pod nazwą ……………………………….. z siedzibą ………………………. przy ul. ……………………..., posiadający NIP: …………………………….., REGON ……………………………, PESEL ……………………………, wpisanym do Centralnej Ewidencji i Informacji o Działalności Gospodarczej, zwanym dalej „Wykonawcą”,</w:t>
      </w:r>
    </w:p>
    <w:p w14:paraId="7B28B753" w14:textId="77777777" w:rsidR="00971F0A" w:rsidRPr="00CA143D" w:rsidRDefault="00971F0A" w:rsidP="00971F0A">
      <w:pPr>
        <w:spacing w:after="0" w:line="276" w:lineRule="auto"/>
        <w:jc w:val="both"/>
        <w:rPr>
          <w:rFonts w:cstheme="minorHAnsi"/>
          <w:sz w:val="20"/>
          <w:szCs w:val="20"/>
        </w:rPr>
      </w:pPr>
      <w:r w:rsidRPr="00CA143D">
        <w:rPr>
          <w:rFonts w:cstheme="minorHAnsi"/>
          <w:sz w:val="20"/>
          <w:szCs w:val="20"/>
        </w:rPr>
        <w:t>reprezentowaną przez: ……………………………………………….</w:t>
      </w:r>
    </w:p>
    <w:p w14:paraId="640DF7A4" w14:textId="77777777" w:rsidR="00971F0A" w:rsidRPr="00CA143D" w:rsidRDefault="00971F0A" w:rsidP="00971F0A">
      <w:pPr>
        <w:spacing w:after="0" w:line="276" w:lineRule="auto"/>
        <w:jc w:val="both"/>
        <w:rPr>
          <w:rFonts w:cstheme="minorHAnsi"/>
          <w:sz w:val="20"/>
          <w:szCs w:val="20"/>
        </w:rPr>
      </w:pPr>
      <w:r w:rsidRPr="00CA143D">
        <w:rPr>
          <w:rFonts w:eastAsia="Microsoft YaHei" w:cstheme="minorHAnsi"/>
          <w:kern w:val="1"/>
          <w:sz w:val="20"/>
          <w:szCs w:val="20"/>
        </w:rPr>
        <w:t>zwanym dalej</w:t>
      </w:r>
      <w:r w:rsidRPr="00CA143D">
        <w:rPr>
          <w:rFonts w:eastAsia="Microsoft YaHei" w:cstheme="minorHAnsi"/>
          <w:b/>
          <w:bCs/>
          <w:kern w:val="1"/>
          <w:sz w:val="20"/>
          <w:szCs w:val="20"/>
        </w:rPr>
        <w:t xml:space="preserve"> „</w:t>
      </w:r>
      <w:r w:rsidRPr="00CA143D">
        <w:rPr>
          <w:rFonts w:eastAsia="Microsoft YaHei" w:cstheme="minorHAnsi"/>
          <w:b/>
          <w:kern w:val="1"/>
          <w:sz w:val="20"/>
          <w:szCs w:val="20"/>
        </w:rPr>
        <w:t>WYKONAWCĄ”</w:t>
      </w:r>
      <w:r w:rsidRPr="00CA143D">
        <w:rPr>
          <w:rFonts w:eastAsia="Microsoft YaHei" w:cstheme="minorHAnsi"/>
          <w:kern w:val="1"/>
          <w:sz w:val="20"/>
          <w:szCs w:val="20"/>
        </w:rPr>
        <w:t xml:space="preserve"> </w:t>
      </w:r>
    </w:p>
    <w:p w14:paraId="06E23E9A" w14:textId="62DB542F" w:rsidR="00971F0A" w:rsidRPr="00CA143D" w:rsidRDefault="00971F0A" w:rsidP="00971F0A">
      <w:pPr>
        <w:widowControl w:val="0"/>
        <w:tabs>
          <w:tab w:val="left" w:pos="360"/>
        </w:tabs>
        <w:spacing w:line="276" w:lineRule="auto"/>
        <w:jc w:val="both"/>
        <w:rPr>
          <w:rFonts w:eastAsia="Lucida Sans Unicode" w:cstheme="minorHAnsi"/>
          <w:i/>
          <w:kern w:val="1"/>
          <w:sz w:val="20"/>
          <w:szCs w:val="20"/>
        </w:rPr>
      </w:pPr>
      <w:r w:rsidRPr="00CA143D">
        <w:rPr>
          <w:rFonts w:eastAsia="SimSun" w:cstheme="minorHAnsi"/>
          <w:sz w:val="20"/>
          <w:szCs w:val="20"/>
        </w:rPr>
        <w:t xml:space="preserve">- uprawnionym do reprezentacji Wykonawcy na podstawie: </w:t>
      </w:r>
      <w:r w:rsidRPr="00CA143D">
        <w:rPr>
          <w:rFonts w:eastAsia="Lucida Sans Unicode" w:cstheme="minorHAnsi"/>
          <w:kern w:val="1"/>
          <w:sz w:val="20"/>
          <w:szCs w:val="20"/>
        </w:rPr>
        <w:t>*</w:t>
      </w:r>
      <w:r w:rsidRPr="00CA143D">
        <w:rPr>
          <w:rFonts w:eastAsia="SimSun" w:cstheme="minorHAnsi"/>
          <w:sz w:val="20"/>
          <w:szCs w:val="20"/>
        </w:rPr>
        <w:t>odpisu z rejestru przedsiębiorców KRS/</w:t>
      </w:r>
      <w:r w:rsidRPr="00CA143D">
        <w:rPr>
          <w:rFonts w:eastAsia="Lucida Sans Unicode" w:cstheme="minorHAnsi"/>
          <w:kern w:val="1"/>
          <w:sz w:val="20"/>
          <w:szCs w:val="20"/>
        </w:rPr>
        <w:t>*</w:t>
      </w:r>
      <w:r w:rsidRPr="00CA143D">
        <w:rPr>
          <w:rFonts w:eastAsia="SimSun" w:cstheme="minorHAnsi"/>
          <w:sz w:val="20"/>
          <w:szCs w:val="20"/>
        </w:rPr>
        <w:t xml:space="preserve"> wyciągu z ewidencji działalności gospodarczej Wykonawcy (CEIDG)/</w:t>
      </w:r>
      <w:r w:rsidRPr="00CA143D">
        <w:rPr>
          <w:rFonts w:eastAsia="Lucida Sans Unicode" w:cstheme="minorHAnsi"/>
          <w:kern w:val="1"/>
          <w:sz w:val="20"/>
          <w:szCs w:val="20"/>
        </w:rPr>
        <w:t xml:space="preserve"> *</w:t>
      </w:r>
      <w:r w:rsidRPr="00CA143D">
        <w:rPr>
          <w:rFonts w:eastAsia="SimSun" w:cstheme="minorHAnsi"/>
          <w:sz w:val="20"/>
          <w:szCs w:val="20"/>
        </w:rPr>
        <w:t xml:space="preserve">pełnomocnictwa aktualnego na dzień zawierania Umowy, którego odpis stanowi </w:t>
      </w:r>
      <w:r w:rsidRPr="00CA143D">
        <w:rPr>
          <w:rFonts w:eastAsia="SimSun" w:cstheme="minorHAnsi"/>
          <w:b/>
          <w:bCs/>
          <w:i/>
          <w:iCs/>
          <w:sz w:val="20"/>
          <w:szCs w:val="20"/>
        </w:rPr>
        <w:t xml:space="preserve">Załącznik nr </w:t>
      </w:r>
      <w:r w:rsidR="00CF587B">
        <w:rPr>
          <w:rFonts w:eastAsia="SimSun" w:cstheme="minorHAnsi"/>
          <w:b/>
          <w:bCs/>
          <w:i/>
          <w:iCs/>
          <w:sz w:val="20"/>
          <w:szCs w:val="20"/>
        </w:rPr>
        <w:t xml:space="preserve">3 </w:t>
      </w:r>
      <w:r w:rsidRPr="00CA143D">
        <w:rPr>
          <w:rFonts w:eastAsia="SimSun" w:cstheme="minorHAnsi"/>
          <w:sz w:val="20"/>
          <w:szCs w:val="20"/>
        </w:rPr>
        <w:t>do umowy</w:t>
      </w:r>
    </w:p>
    <w:p w14:paraId="30883C44" w14:textId="77777777" w:rsidR="00971F0A" w:rsidRPr="00CA143D" w:rsidRDefault="00971F0A" w:rsidP="00971F0A">
      <w:pPr>
        <w:spacing w:line="276" w:lineRule="auto"/>
        <w:jc w:val="both"/>
        <w:rPr>
          <w:rFonts w:eastAsia="Verdana" w:cstheme="minorHAnsi"/>
          <w:sz w:val="20"/>
          <w:szCs w:val="20"/>
        </w:rPr>
      </w:pPr>
      <w:r w:rsidRPr="00CA143D">
        <w:rPr>
          <w:rFonts w:eastAsia="Verdana" w:cstheme="minorHAnsi"/>
          <w:sz w:val="20"/>
          <w:szCs w:val="20"/>
        </w:rPr>
        <w:t>zwanymi łącznie</w:t>
      </w:r>
      <w:r w:rsidRPr="00CA143D">
        <w:rPr>
          <w:rFonts w:eastAsia="Verdana" w:cstheme="minorHAnsi"/>
          <w:b/>
          <w:bCs/>
          <w:sz w:val="20"/>
          <w:szCs w:val="20"/>
          <w:shd w:val="clear" w:color="auto" w:fill="FFFFFF"/>
        </w:rPr>
        <w:t xml:space="preserve"> „Stronami",</w:t>
      </w:r>
      <w:r w:rsidRPr="00CA143D">
        <w:rPr>
          <w:rFonts w:eastAsia="Verdana" w:cstheme="minorHAnsi"/>
          <w:sz w:val="20"/>
          <w:szCs w:val="20"/>
        </w:rPr>
        <w:t xml:space="preserve"> a każdy z osobna</w:t>
      </w:r>
      <w:r w:rsidRPr="00CA143D">
        <w:rPr>
          <w:rFonts w:eastAsia="Verdana" w:cstheme="minorHAnsi"/>
          <w:b/>
          <w:bCs/>
          <w:sz w:val="20"/>
          <w:szCs w:val="20"/>
          <w:shd w:val="clear" w:color="auto" w:fill="FFFFFF"/>
        </w:rPr>
        <w:t xml:space="preserve"> „Stroną".</w:t>
      </w:r>
    </w:p>
    <w:p w14:paraId="757CB785" w14:textId="77777777" w:rsidR="00971F0A" w:rsidRPr="00CA143D" w:rsidRDefault="00971F0A" w:rsidP="00971F0A">
      <w:pPr>
        <w:suppressAutoHyphens/>
        <w:spacing w:line="276" w:lineRule="auto"/>
        <w:jc w:val="both"/>
        <w:rPr>
          <w:rFonts w:eastAsia="Verdana" w:cstheme="minorHAnsi"/>
          <w:color w:val="000000"/>
          <w:spacing w:val="4"/>
          <w:sz w:val="20"/>
          <w:szCs w:val="20"/>
        </w:rPr>
      </w:pPr>
      <w:r w:rsidRPr="00CA143D">
        <w:rPr>
          <w:rFonts w:eastAsia="Verdana" w:cstheme="minorHAnsi"/>
          <w:sz w:val="20"/>
          <w:szCs w:val="20"/>
        </w:rPr>
        <w:t>W wyniku przeprowadzenia postępowania w trybie podstawowym na podstawie art. 275 pkt 1 ustawy z dnia 11 września 2019 r. Prawo zamówień publicznych (</w:t>
      </w:r>
      <w:proofErr w:type="spellStart"/>
      <w:r w:rsidRPr="00CA143D">
        <w:rPr>
          <w:rFonts w:eastAsia="Verdana" w:cstheme="minorHAnsi"/>
          <w:sz w:val="20"/>
          <w:szCs w:val="20"/>
        </w:rPr>
        <w:t>t.j</w:t>
      </w:r>
      <w:proofErr w:type="spellEnd"/>
      <w:r w:rsidRPr="00CA143D">
        <w:rPr>
          <w:rFonts w:eastAsia="Verdana" w:cstheme="minorHAnsi"/>
          <w:sz w:val="20"/>
          <w:szCs w:val="20"/>
        </w:rPr>
        <w:t xml:space="preserve">. </w:t>
      </w:r>
      <w:r w:rsidRPr="00CA143D">
        <w:rPr>
          <w:rFonts w:eastAsia="Verdana" w:cstheme="minorHAnsi"/>
          <w:color w:val="000000"/>
          <w:spacing w:val="4"/>
          <w:sz w:val="20"/>
          <w:szCs w:val="20"/>
        </w:rPr>
        <w:t xml:space="preserve">Dz.U. z 2024 r. poz. 1320 </w:t>
      </w:r>
      <w:r w:rsidRPr="00CA143D">
        <w:rPr>
          <w:rFonts w:eastAsia="Verdana" w:cstheme="minorHAnsi"/>
          <w:sz w:val="20"/>
          <w:szCs w:val="20"/>
        </w:rPr>
        <w:t xml:space="preserve">z </w:t>
      </w:r>
      <w:proofErr w:type="spellStart"/>
      <w:r w:rsidRPr="00CA143D">
        <w:rPr>
          <w:rFonts w:eastAsia="Verdana" w:cstheme="minorHAnsi"/>
          <w:sz w:val="20"/>
          <w:szCs w:val="20"/>
        </w:rPr>
        <w:t>późn</w:t>
      </w:r>
      <w:proofErr w:type="spellEnd"/>
      <w:r w:rsidRPr="00CA143D">
        <w:rPr>
          <w:rFonts w:eastAsia="Verdana" w:cstheme="minorHAnsi"/>
          <w:sz w:val="20"/>
          <w:szCs w:val="20"/>
        </w:rPr>
        <w:t xml:space="preserve">. zm. - zwanej dalej ustawą PZP), została zawarta </w:t>
      </w:r>
    </w:p>
    <w:p w14:paraId="4C9959B5" w14:textId="77777777" w:rsidR="00971F0A" w:rsidRPr="00CA143D" w:rsidRDefault="00971F0A" w:rsidP="00971F0A">
      <w:pPr>
        <w:widowControl w:val="0"/>
        <w:spacing w:line="276" w:lineRule="auto"/>
        <w:jc w:val="center"/>
        <w:rPr>
          <w:rFonts w:eastAsia="Verdana" w:cstheme="minorHAnsi"/>
          <w:b/>
          <w:color w:val="000000"/>
          <w:spacing w:val="4"/>
          <w:sz w:val="20"/>
          <w:szCs w:val="20"/>
        </w:rPr>
      </w:pPr>
    </w:p>
    <w:p w14:paraId="32136047" w14:textId="77777777" w:rsidR="00971F0A" w:rsidRPr="00CA143D" w:rsidRDefault="00971F0A" w:rsidP="00971F0A">
      <w:pPr>
        <w:widowControl w:val="0"/>
        <w:spacing w:after="0" w:line="276" w:lineRule="auto"/>
        <w:jc w:val="center"/>
        <w:rPr>
          <w:rFonts w:eastAsia="Verdana" w:cstheme="minorHAnsi"/>
          <w:color w:val="000000"/>
          <w:spacing w:val="4"/>
          <w:sz w:val="20"/>
          <w:szCs w:val="20"/>
        </w:rPr>
      </w:pPr>
      <w:r w:rsidRPr="00CA143D">
        <w:rPr>
          <w:rFonts w:eastAsia="Verdana" w:cstheme="minorHAnsi"/>
          <w:b/>
          <w:color w:val="000000"/>
          <w:spacing w:val="4"/>
          <w:sz w:val="20"/>
          <w:szCs w:val="20"/>
        </w:rPr>
        <w:t>§ 1 [Przedmiot i zakres dostaw]</w:t>
      </w:r>
    </w:p>
    <w:p w14:paraId="2C61505F" w14:textId="524C741B" w:rsidR="00971F0A" w:rsidRPr="00CA143D" w:rsidRDefault="00971F0A" w:rsidP="00ED67E9">
      <w:pPr>
        <w:numPr>
          <w:ilvl w:val="0"/>
          <w:numId w:val="37"/>
        </w:numPr>
        <w:tabs>
          <w:tab w:val="left" w:pos="426"/>
        </w:tabs>
        <w:suppressAutoHyphens/>
        <w:spacing w:after="0" w:line="276" w:lineRule="auto"/>
        <w:ind w:left="284" w:hanging="284"/>
        <w:jc w:val="both"/>
        <w:rPr>
          <w:rFonts w:eastAsia="Arial" w:cstheme="minorHAnsi"/>
          <w:b/>
          <w:sz w:val="20"/>
          <w:szCs w:val="20"/>
        </w:rPr>
      </w:pPr>
      <w:r w:rsidRPr="00CA143D">
        <w:rPr>
          <w:rFonts w:eastAsia="Arial" w:cstheme="minorHAnsi"/>
          <w:sz w:val="20"/>
          <w:szCs w:val="20"/>
        </w:rPr>
        <w:t xml:space="preserve">Przedmiotem Umowy jest </w:t>
      </w:r>
      <w:r w:rsidR="00536AA8" w:rsidRPr="00536AA8">
        <w:rPr>
          <w:rFonts w:eastAsia="Arial" w:cstheme="minorHAnsi"/>
          <w:b/>
          <w:sz w:val="20"/>
          <w:szCs w:val="20"/>
        </w:rPr>
        <w:t xml:space="preserve">Sukcesywna dostawa specjalistycznych odczynników chemicznych, biologicznych z zakresu gr. II Biologia Molekularna </w:t>
      </w:r>
      <w:r w:rsidRPr="00CA143D">
        <w:rPr>
          <w:rFonts w:eastAsia="Arial" w:cstheme="minorHAnsi"/>
          <w:sz w:val="20"/>
          <w:szCs w:val="20"/>
        </w:rPr>
        <w:t xml:space="preserve">(dalej </w:t>
      </w:r>
      <w:r w:rsidRPr="00CA143D">
        <w:rPr>
          <w:rFonts w:eastAsia="Arial" w:cstheme="minorHAnsi"/>
          <w:bCs/>
          <w:sz w:val="20"/>
          <w:szCs w:val="20"/>
        </w:rPr>
        <w:t>jako “zamówienie” lub „</w:t>
      </w:r>
      <w:r w:rsidRPr="00CA143D">
        <w:rPr>
          <w:rFonts w:eastAsia="Arial" w:cstheme="minorHAnsi"/>
          <w:sz w:val="20"/>
          <w:szCs w:val="20"/>
        </w:rPr>
        <w:t xml:space="preserve">towar”) w zakresie części…………………………. do miejsca wskazanego przez Zamawiającego. </w:t>
      </w:r>
    </w:p>
    <w:p w14:paraId="2C55186A" w14:textId="77777777" w:rsidR="00971F0A" w:rsidRPr="00CA143D" w:rsidRDefault="00971F0A" w:rsidP="00ED67E9">
      <w:pPr>
        <w:numPr>
          <w:ilvl w:val="0"/>
          <w:numId w:val="37"/>
        </w:numPr>
        <w:tabs>
          <w:tab w:val="left" w:pos="426"/>
        </w:tabs>
        <w:suppressAutoHyphens/>
        <w:spacing w:after="0" w:line="276" w:lineRule="auto"/>
        <w:ind w:left="284" w:hanging="284"/>
        <w:jc w:val="both"/>
        <w:rPr>
          <w:rFonts w:eastAsia="Arial" w:cstheme="minorHAnsi"/>
          <w:sz w:val="20"/>
          <w:szCs w:val="20"/>
        </w:rPr>
      </w:pPr>
      <w:r w:rsidRPr="00CA143D">
        <w:rPr>
          <w:rFonts w:eastAsia="Arial" w:cstheme="minorHAnsi"/>
          <w:sz w:val="20"/>
          <w:szCs w:val="20"/>
        </w:rPr>
        <w:t>Szczegółowy opis i zakres przedmiotu Umowy określa Formularz asortymentowo cenowy  (</w:t>
      </w:r>
      <w:r w:rsidRPr="00CA143D">
        <w:rPr>
          <w:rFonts w:eastAsia="Arial" w:cstheme="minorHAnsi"/>
          <w:b/>
          <w:bCs/>
          <w:sz w:val="20"/>
          <w:szCs w:val="20"/>
        </w:rPr>
        <w:t>Załącznik nr 1</w:t>
      </w:r>
      <w:r w:rsidRPr="00CA143D">
        <w:rPr>
          <w:rFonts w:eastAsia="Arial" w:cstheme="minorHAnsi"/>
          <w:sz w:val="20"/>
          <w:szCs w:val="20"/>
        </w:rPr>
        <w:t xml:space="preserve"> do Umowy). </w:t>
      </w:r>
    </w:p>
    <w:p w14:paraId="5796746C" w14:textId="77777777" w:rsidR="00971F0A" w:rsidRPr="00CA143D" w:rsidRDefault="00971F0A" w:rsidP="00ED67E9">
      <w:pPr>
        <w:numPr>
          <w:ilvl w:val="0"/>
          <w:numId w:val="37"/>
        </w:numPr>
        <w:tabs>
          <w:tab w:val="left" w:pos="426"/>
        </w:tabs>
        <w:suppressAutoHyphens/>
        <w:spacing w:after="0" w:line="276" w:lineRule="auto"/>
        <w:ind w:left="284" w:hanging="284"/>
        <w:jc w:val="both"/>
        <w:rPr>
          <w:rFonts w:eastAsia="Arial" w:cstheme="minorHAnsi"/>
          <w:sz w:val="20"/>
          <w:szCs w:val="20"/>
        </w:rPr>
      </w:pPr>
      <w:r w:rsidRPr="00CA143D">
        <w:rPr>
          <w:rFonts w:eastAsia="Arial" w:cstheme="minorHAnsi"/>
          <w:sz w:val="20"/>
          <w:szCs w:val="20"/>
        </w:rPr>
        <w:lastRenderedPageBreak/>
        <w:t>Wykonawca oświadcza, że wykona Umowę zgodnie ze zobowiązaniami zawartymi w ofercie stanowiącej Załącznik nr 1 do niniejszej Umowy oraz wypełni pozostałe obowiązki umowne, zgodnie z przepisami prawa, kierując się zasadą gospodarności, z uwzględnieniem wszelkich zmian oraz jeżeli takie miały miejsce wyjaśnień udzielonych w odpowiedzi na pytania Wykonawców, które miały miejsce w toku postępowania poprzedzającego zawarcie Umowy.</w:t>
      </w:r>
    </w:p>
    <w:p w14:paraId="41FD2BE0" w14:textId="77777777" w:rsidR="00971F0A" w:rsidRPr="00CA143D" w:rsidRDefault="00971F0A" w:rsidP="00ED67E9">
      <w:pPr>
        <w:numPr>
          <w:ilvl w:val="0"/>
          <w:numId w:val="37"/>
        </w:numPr>
        <w:suppressAutoHyphens/>
        <w:spacing w:after="0" w:line="276" w:lineRule="auto"/>
        <w:ind w:left="284" w:hanging="284"/>
        <w:jc w:val="both"/>
        <w:rPr>
          <w:rFonts w:eastAsia="Arial" w:cstheme="minorHAnsi"/>
          <w:sz w:val="20"/>
          <w:szCs w:val="20"/>
        </w:rPr>
      </w:pPr>
      <w:r w:rsidRPr="00CA143D">
        <w:rPr>
          <w:rFonts w:eastAsia="Arial" w:cstheme="minorHAnsi"/>
          <w:sz w:val="20"/>
          <w:szCs w:val="20"/>
        </w:rPr>
        <w:t xml:space="preserve">Zamawiający zapłaci za faktycznie zamówione i dostarczone ilości towaru, co oznacza, że w ramach realizacji Umowy ilości wskazane w Formularzu asortymentowo-cenowym mogą ulegać zmianie, w zależności od faktycznego zapotrzebowania Zamawiającego, przy zachowaniu wartości Umowy, o której mowa w § 4 ust. 1 Umowy. </w:t>
      </w:r>
    </w:p>
    <w:p w14:paraId="288905A5" w14:textId="77777777" w:rsidR="00971F0A" w:rsidRPr="00CA143D" w:rsidRDefault="00971F0A" w:rsidP="00ED67E9">
      <w:pPr>
        <w:numPr>
          <w:ilvl w:val="0"/>
          <w:numId w:val="37"/>
        </w:numPr>
        <w:tabs>
          <w:tab w:val="left" w:pos="426"/>
        </w:tabs>
        <w:suppressAutoHyphens/>
        <w:spacing w:after="0" w:line="276" w:lineRule="auto"/>
        <w:ind w:left="284" w:hanging="284"/>
        <w:jc w:val="both"/>
        <w:rPr>
          <w:rFonts w:eastAsia="Arial" w:cstheme="minorHAnsi"/>
          <w:b/>
          <w:bCs/>
          <w:sz w:val="20"/>
          <w:szCs w:val="20"/>
        </w:rPr>
      </w:pPr>
      <w:r w:rsidRPr="00CA143D">
        <w:rPr>
          <w:rFonts w:eastAsia="Arial" w:cstheme="minorHAnsi"/>
          <w:sz w:val="20"/>
          <w:szCs w:val="20"/>
        </w:rPr>
        <w:t>Wykonawca oświadcza, że:</w:t>
      </w:r>
    </w:p>
    <w:p w14:paraId="2BAA598B" w14:textId="77777777" w:rsidR="00971F0A" w:rsidRPr="00CA143D" w:rsidRDefault="00971F0A" w:rsidP="00ED67E9">
      <w:pPr>
        <w:numPr>
          <w:ilvl w:val="0"/>
          <w:numId w:val="68"/>
        </w:numPr>
        <w:suppressAutoHyphens/>
        <w:spacing w:after="0" w:line="276" w:lineRule="auto"/>
        <w:ind w:left="567" w:hanging="283"/>
        <w:contextualSpacing/>
        <w:jc w:val="both"/>
        <w:rPr>
          <w:rFonts w:eastAsia="Arial" w:cstheme="minorHAnsi"/>
          <w:b/>
          <w:bCs/>
          <w:sz w:val="20"/>
          <w:szCs w:val="20"/>
        </w:rPr>
      </w:pPr>
      <w:r w:rsidRPr="00CA143D">
        <w:rPr>
          <w:rFonts w:eastAsia="Arial" w:cstheme="minorHAnsi"/>
          <w:sz w:val="20"/>
          <w:szCs w:val="20"/>
        </w:rPr>
        <w:t>wszystkie zaoferowane produkty posiadają: karty charakterystyki (MSDS) oraz certyfikatu analizy (</w:t>
      </w:r>
      <w:proofErr w:type="spellStart"/>
      <w:r w:rsidRPr="00CA143D">
        <w:rPr>
          <w:rFonts w:eastAsia="Arial" w:cstheme="minorHAnsi"/>
          <w:sz w:val="20"/>
          <w:szCs w:val="20"/>
        </w:rPr>
        <w:t>CoA</w:t>
      </w:r>
      <w:proofErr w:type="spellEnd"/>
      <w:r w:rsidRPr="00CA143D">
        <w:rPr>
          <w:rFonts w:eastAsia="Arial" w:cstheme="minorHAnsi"/>
          <w:sz w:val="20"/>
          <w:szCs w:val="20"/>
        </w:rPr>
        <w:t>)</w:t>
      </w:r>
    </w:p>
    <w:p w14:paraId="4139F1BA" w14:textId="77777777" w:rsidR="00971F0A" w:rsidRPr="00CA143D" w:rsidRDefault="00971F0A" w:rsidP="00ED67E9">
      <w:pPr>
        <w:numPr>
          <w:ilvl w:val="0"/>
          <w:numId w:val="68"/>
        </w:numPr>
        <w:suppressAutoHyphens/>
        <w:spacing w:after="0" w:line="276" w:lineRule="auto"/>
        <w:ind w:left="567" w:hanging="283"/>
        <w:contextualSpacing/>
        <w:jc w:val="both"/>
        <w:rPr>
          <w:rFonts w:eastAsia="Arial" w:cstheme="minorHAnsi"/>
          <w:b/>
          <w:bCs/>
          <w:sz w:val="20"/>
          <w:szCs w:val="20"/>
        </w:rPr>
      </w:pPr>
      <w:r w:rsidRPr="00CA143D">
        <w:rPr>
          <w:rFonts w:eastAsia="Arial" w:cstheme="minorHAnsi"/>
          <w:sz w:val="20"/>
          <w:szCs w:val="20"/>
        </w:rPr>
        <w:t xml:space="preserve">przedstawi kopie posiadanych dokumentów </w:t>
      </w:r>
      <w:r w:rsidRPr="00CA143D">
        <w:rPr>
          <w:rFonts w:eastAsia="Arial" w:cstheme="minorHAnsi"/>
          <w:bCs/>
          <w:iCs/>
          <w:sz w:val="20"/>
          <w:szCs w:val="20"/>
        </w:rPr>
        <w:t xml:space="preserve">na każde żądanie Zamawiającego, </w:t>
      </w:r>
      <w:r w:rsidRPr="00CA143D">
        <w:rPr>
          <w:rFonts w:eastAsia="Arial" w:cstheme="minorHAnsi"/>
          <w:sz w:val="20"/>
          <w:szCs w:val="20"/>
        </w:rPr>
        <w:t>w trakcie realizacji Umowy, w terminie do 2 dni roboczych od daty wezwania przez Zamawiającego. Przedstawione dokumenty będą potwierdzone „za zgodność z oryginałem” przez Wykonawcę.</w:t>
      </w:r>
    </w:p>
    <w:p w14:paraId="66FB4A4E" w14:textId="77777777" w:rsidR="00971F0A" w:rsidRPr="00A606AD" w:rsidRDefault="00971F0A" w:rsidP="00ED67E9">
      <w:pPr>
        <w:numPr>
          <w:ilvl w:val="0"/>
          <w:numId w:val="37"/>
        </w:numPr>
        <w:suppressAutoHyphens/>
        <w:spacing w:after="0" w:line="276" w:lineRule="auto"/>
        <w:ind w:left="284" w:hanging="284"/>
        <w:jc w:val="both"/>
        <w:rPr>
          <w:rFonts w:eastAsia="Arial" w:cstheme="minorHAnsi"/>
          <w:bCs/>
          <w:iCs/>
          <w:sz w:val="20"/>
          <w:szCs w:val="20"/>
        </w:rPr>
      </w:pPr>
      <w:r w:rsidRPr="00CA143D">
        <w:rPr>
          <w:rFonts w:eastAsia="Arial" w:cstheme="minorHAnsi"/>
          <w:bCs/>
          <w:iCs/>
          <w:sz w:val="20"/>
          <w:szCs w:val="20"/>
        </w:rPr>
        <w:t>Zamawiający dopuszcza dostawę towaru w opakowaniu o innej wielkości, przy odpowiednim przeliczeniu i zachowaniu ceny jednostkowej nie wyższej niż określona w ofercie Wykonawcy po wcześniejszym uzgodnieniu tego faktu z osobą wymienioną w § 2 ust</w:t>
      </w:r>
      <w:r w:rsidRPr="00A606AD">
        <w:rPr>
          <w:rFonts w:eastAsia="Arial" w:cstheme="minorHAnsi"/>
          <w:bCs/>
          <w:iCs/>
          <w:sz w:val="20"/>
          <w:szCs w:val="20"/>
        </w:rPr>
        <w:t xml:space="preserve">. 5 bez konieczności sporządzenia aneksu do Umowy. </w:t>
      </w:r>
    </w:p>
    <w:p w14:paraId="515E7517" w14:textId="77777777" w:rsidR="00971F0A" w:rsidRPr="007A5459" w:rsidRDefault="00971F0A" w:rsidP="00ED67E9">
      <w:pPr>
        <w:numPr>
          <w:ilvl w:val="0"/>
          <w:numId w:val="37"/>
        </w:numPr>
        <w:tabs>
          <w:tab w:val="left" w:pos="360"/>
        </w:tabs>
        <w:suppressAutoHyphens/>
        <w:overflowPunct w:val="0"/>
        <w:spacing w:after="0" w:line="276" w:lineRule="auto"/>
        <w:ind w:left="284" w:hanging="284"/>
        <w:jc w:val="both"/>
        <w:textAlignment w:val="baseline"/>
        <w:rPr>
          <w:rFonts w:eastAsia="Verdana" w:cstheme="minorHAnsi"/>
          <w:spacing w:val="4"/>
          <w:sz w:val="20"/>
          <w:szCs w:val="20"/>
        </w:rPr>
      </w:pPr>
      <w:r w:rsidRPr="00A606AD">
        <w:rPr>
          <w:rFonts w:eastAsia="Verdana" w:cstheme="minorHAnsi"/>
          <w:bCs/>
          <w:iCs/>
          <w:color w:val="000000"/>
          <w:spacing w:val="4"/>
          <w:sz w:val="20"/>
          <w:szCs w:val="20"/>
        </w:rPr>
        <w:t>Wykonawca oświadcza, że zapoznał</w:t>
      </w:r>
      <w:r w:rsidRPr="00A606AD">
        <w:rPr>
          <w:rFonts w:eastAsia="Verdana" w:cstheme="minorHAnsi"/>
          <w:color w:val="000000"/>
          <w:spacing w:val="4"/>
          <w:sz w:val="20"/>
          <w:szCs w:val="20"/>
        </w:rPr>
        <w:t xml:space="preserve"> się z warunkami realizacji zamówienia, wszelkimi dostępnymi dokumentami </w:t>
      </w:r>
      <w:r w:rsidRPr="00A606AD">
        <w:rPr>
          <w:rFonts w:eastAsia="Verdana" w:cstheme="minorHAnsi"/>
          <w:spacing w:val="4"/>
          <w:sz w:val="20"/>
          <w:szCs w:val="20"/>
        </w:rPr>
        <w:t xml:space="preserve">dotyczącymi </w:t>
      </w:r>
      <w:r w:rsidRPr="007A5459">
        <w:rPr>
          <w:rFonts w:eastAsia="Verdana" w:cstheme="minorHAnsi"/>
          <w:spacing w:val="4"/>
          <w:sz w:val="20"/>
          <w:szCs w:val="20"/>
        </w:rPr>
        <w:t xml:space="preserve">przedmiotu zamówienia </w:t>
      </w:r>
    </w:p>
    <w:p w14:paraId="4822EE32" w14:textId="1F6BE22A" w:rsidR="00971F0A" w:rsidRPr="007A5459" w:rsidRDefault="00971F0A" w:rsidP="00ED67E9">
      <w:pPr>
        <w:numPr>
          <w:ilvl w:val="0"/>
          <w:numId w:val="37"/>
        </w:numPr>
        <w:tabs>
          <w:tab w:val="left" w:pos="360"/>
        </w:tabs>
        <w:suppressAutoHyphens/>
        <w:overflowPunct w:val="0"/>
        <w:spacing w:after="0" w:line="276" w:lineRule="auto"/>
        <w:ind w:left="284" w:hanging="284"/>
        <w:jc w:val="both"/>
        <w:textAlignment w:val="baseline"/>
        <w:rPr>
          <w:rFonts w:eastAsia="Verdana" w:cstheme="minorHAnsi"/>
          <w:b/>
          <w:bCs/>
          <w:color w:val="000000"/>
          <w:spacing w:val="4"/>
          <w:sz w:val="20"/>
          <w:szCs w:val="20"/>
        </w:rPr>
      </w:pPr>
      <w:r w:rsidRPr="007A5459">
        <w:rPr>
          <w:rFonts w:eastAsia="Verdana" w:cstheme="minorHAnsi"/>
          <w:spacing w:val="4"/>
          <w:sz w:val="20"/>
          <w:szCs w:val="20"/>
        </w:rPr>
        <w:t>Przekaże</w:t>
      </w:r>
      <w:r w:rsidR="006F33BF" w:rsidRPr="007A5459">
        <w:rPr>
          <w:rFonts w:eastAsia="Verdana" w:cstheme="minorHAnsi"/>
          <w:spacing w:val="4"/>
          <w:sz w:val="20"/>
          <w:szCs w:val="20"/>
        </w:rPr>
        <w:t xml:space="preserve"> na żądanie</w:t>
      </w:r>
      <w:r w:rsidRPr="007A5459">
        <w:rPr>
          <w:rFonts w:eastAsia="Verdana" w:cstheme="minorHAnsi"/>
          <w:spacing w:val="4"/>
          <w:sz w:val="20"/>
          <w:szCs w:val="20"/>
        </w:rPr>
        <w:t xml:space="preserve"> Zamawiające</w:t>
      </w:r>
      <w:r w:rsidR="006F33BF" w:rsidRPr="007A5459">
        <w:rPr>
          <w:rFonts w:eastAsia="Verdana" w:cstheme="minorHAnsi"/>
          <w:spacing w:val="4"/>
          <w:sz w:val="20"/>
          <w:szCs w:val="20"/>
        </w:rPr>
        <w:t>go</w:t>
      </w:r>
      <w:r w:rsidRPr="007A5459">
        <w:rPr>
          <w:rFonts w:eastAsia="Verdana" w:cstheme="minorHAnsi"/>
          <w:spacing w:val="4"/>
          <w:sz w:val="20"/>
          <w:szCs w:val="20"/>
        </w:rPr>
        <w:t xml:space="preserve"> wraz z realizacją pierwszej dostawy karty charakterystyki (MSDS) w formie pisemnej dla Przedmiotu Dostawy. </w:t>
      </w:r>
    </w:p>
    <w:p w14:paraId="46AE8186" w14:textId="77777777" w:rsidR="004567F0" w:rsidRPr="004567F0" w:rsidRDefault="004567F0" w:rsidP="004567F0">
      <w:pPr>
        <w:tabs>
          <w:tab w:val="left" w:pos="360"/>
        </w:tabs>
        <w:suppressAutoHyphens/>
        <w:overflowPunct w:val="0"/>
        <w:spacing w:after="0" w:line="276" w:lineRule="auto"/>
        <w:ind w:left="284"/>
        <w:textAlignment w:val="baseline"/>
        <w:rPr>
          <w:rFonts w:eastAsia="Verdana" w:cstheme="minorHAnsi"/>
          <w:b/>
          <w:bCs/>
          <w:color w:val="000000"/>
          <w:spacing w:val="4"/>
          <w:sz w:val="20"/>
          <w:szCs w:val="20"/>
        </w:rPr>
      </w:pPr>
    </w:p>
    <w:p w14:paraId="7F18C89B" w14:textId="77777777" w:rsidR="00971F0A" w:rsidRPr="00CA143D" w:rsidRDefault="00971F0A" w:rsidP="00971F0A">
      <w:pPr>
        <w:spacing w:after="0" w:line="276" w:lineRule="auto"/>
        <w:ind w:left="284" w:hanging="284"/>
        <w:jc w:val="center"/>
        <w:rPr>
          <w:rFonts w:eastAsia="Verdana" w:cstheme="minorHAnsi"/>
          <w:b/>
          <w:bCs/>
          <w:color w:val="000000"/>
          <w:spacing w:val="4"/>
          <w:sz w:val="20"/>
          <w:szCs w:val="20"/>
        </w:rPr>
      </w:pPr>
      <w:r w:rsidRPr="00CA143D">
        <w:rPr>
          <w:rFonts w:eastAsia="Verdana" w:cstheme="minorHAnsi"/>
          <w:b/>
          <w:bCs/>
          <w:color w:val="000000"/>
          <w:spacing w:val="4"/>
          <w:sz w:val="20"/>
          <w:szCs w:val="20"/>
        </w:rPr>
        <w:t>§ 2 [Czas trwania Umowy oraz termin dostawy]</w:t>
      </w:r>
    </w:p>
    <w:p w14:paraId="74D4D758" w14:textId="62E4FE78" w:rsidR="00971F0A" w:rsidRPr="00CA143D" w:rsidRDefault="00971F0A" w:rsidP="00ED67E9">
      <w:pPr>
        <w:numPr>
          <w:ilvl w:val="0"/>
          <w:numId w:val="39"/>
        </w:numPr>
        <w:suppressAutoHyphens/>
        <w:spacing w:after="0" w:line="276" w:lineRule="auto"/>
        <w:ind w:left="284" w:hanging="284"/>
        <w:jc w:val="both"/>
        <w:rPr>
          <w:rFonts w:eastAsia="Arial" w:cstheme="minorHAnsi"/>
          <w:sz w:val="20"/>
          <w:szCs w:val="20"/>
          <w:u w:val="single"/>
        </w:rPr>
      </w:pPr>
      <w:r w:rsidRPr="00CA143D">
        <w:rPr>
          <w:rFonts w:eastAsia="Arial" w:cstheme="minorHAnsi"/>
          <w:sz w:val="20"/>
          <w:szCs w:val="20"/>
        </w:rPr>
        <w:t xml:space="preserve">Umowa zostaje zawarta na okres </w:t>
      </w:r>
      <w:r w:rsidR="00AF7A8D">
        <w:rPr>
          <w:rFonts w:eastAsia="Arial" w:cstheme="minorHAnsi"/>
          <w:b/>
          <w:sz w:val="20"/>
          <w:szCs w:val="20"/>
        </w:rPr>
        <w:t>12 miesięcy</w:t>
      </w:r>
      <w:r w:rsidR="00AF7A8D" w:rsidRPr="00AF7A8D">
        <w:rPr>
          <w:rFonts w:eastAsia="Arial" w:cstheme="minorHAnsi"/>
          <w:b/>
          <w:bCs/>
          <w:sz w:val="20"/>
          <w:szCs w:val="20"/>
        </w:rPr>
        <w:t>, licząc od daty jej zawarcia</w:t>
      </w:r>
      <w:r w:rsidRPr="00CA143D">
        <w:rPr>
          <w:rFonts w:eastAsia="Arial" w:cstheme="minorHAnsi"/>
          <w:sz w:val="20"/>
          <w:szCs w:val="20"/>
        </w:rPr>
        <w:t xml:space="preserve"> </w:t>
      </w:r>
      <w:r w:rsidRPr="00CA143D">
        <w:rPr>
          <w:rFonts w:eastAsia="Calibri" w:cstheme="minorHAnsi"/>
          <w:sz w:val="20"/>
          <w:szCs w:val="20"/>
        </w:rPr>
        <w:t xml:space="preserve">lub </w:t>
      </w:r>
      <w:r w:rsidRPr="007F42CA">
        <w:rPr>
          <w:rFonts w:eastAsia="Calibri" w:cstheme="minorHAnsi"/>
          <w:b/>
          <w:bCs/>
          <w:sz w:val="20"/>
          <w:szCs w:val="20"/>
        </w:rPr>
        <w:t>do wyczerpania wartości umowy</w:t>
      </w:r>
      <w:r w:rsidRPr="00CA143D">
        <w:rPr>
          <w:rFonts w:eastAsia="Calibri" w:cstheme="minorHAnsi"/>
          <w:sz w:val="20"/>
          <w:szCs w:val="20"/>
        </w:rPr>
        <w:t xml:space="preserve">  Zamówienia określonej w § 4 ust. 1. </w:t>
      </w:r>
      <w:r w:rsidRPr="00CA143D">
        <w:rPr>
          <w:rFonts w:eastAsia="Arial" w:cstheme="minorHAnsi"/>
          <w:sz w:val="20"/>
          <w:szCs w:val="20"/>
        </w:rPr>
        <w:t>Dostawa towaru określonego w § 1 będzie zrealizowana sukcesywnie na podstawie zamówień jednostkowych składanych przez Zamawiającego drogą elektroniczną</w:t>
      </w:r>
      <w:r w:rsidRPr="00CA143D">
        <w:rPr>
          <w:rFonts w:eastAsia="Arial" w:cstheme="minorHAnsi"/>
          <w:b/>
          <w:sz w:val="20"/>
          <w:szCs w:val="20"/>
        </w:rPr>
        <w:t xml:space="preserve"> </w:t>
      </w:r>
      <w:r w:rsidRPr="00CA143D">
        <w:rPr>
          <w:rFonts w:eastAsia="Arial" w:cstheme="minorHAnsi"/>
          <w:bCs/>
          <w:sz w:val="20"/>
          <w:szCs w:val="20"/>
        </w:rPr>
        <w:t>na adres</w:t>
      </w:r>
      <w:r w:rsidRPr="00CA143D">
        <w:rPr>
          <w:rFonts w:eastAsia="Arial" w:cstheme="minorHAnsi"/>
          <w:b/>
          <w:sz w:val="20"/>
          <w:szCs w:val="20"/>
        </w:rPr>
        <w:t xml:space="preserve"> </w:t>
      </w:r>
      <w:r w:rsidRPr="00CA143D">
        <w:rPr>
          <w:rFonts w:eastAsia="Arial" w:cstheme="minorHAnsi"/>
          <w:sz w:val="20"/>
          <w:szCs w:val="20"/>
        </w:rPr>
        <w:t xml:space="preserve">e-mail wskazany w ust. 6 </w:t>
      </w:r>
      <w:r w:rsidRPr="00CA143D">
        <w:rPr>
          <w:rFonts w:eastAsia="Arial" w:cstheme="minorHAnsi"/>
          <w:sz w:val="20"/>
          <w:szCs w:val="20"/>
          <w:u w:val="single"/>
        </w:rPr>
        <w:t xml:space="preserve">z zachowaniem możliwości kontaktu telefonicznego celem uzgodnienia szczegółów dostawy. </w:t>
      </w:r>
    </w:p>
    <w:p w14:paraId="245640AF" w14:textId="77777777" w:rsidR="00971F0A" w:rsidRPr="00CA143D" w:rsidRDefault="00971F0A" w:rsidP="00ED67E9">
      <w:pPr>
        <w:numPr>
          <w:ilvl w:val="0"/>
          <w:numId w:val="39"/>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Wykonawca zobowiązuje się do dostarczania towaru sukcesywnie w ilościach każdorazowo ustalanych przez Zamawiającego. Zamówienia jednostkowe realizowane będą w zależności od faktycznego zapotrzebowania Zamawiającego.</w:t>
      </w:r>
    </w:p>
    <w:p w14:paraId="1BFC3AD7" w14:textId="302337F7" w:rsidR="00971F0A" w:rsidRPr="00A606AD" w:rsidRDefault="00971F0A" w:rsidP="00ED67E9">
      <w:pPr>
        <w:numPr>
          <w:ilvl w:val="0"/>
          <w:numId w:val="39"/>
        </w:numPr>
        <w:suppressAutoHyphens/>
        <w:spacing w:after="0" w:line="276" w:lineRule="auto"/>
        <w:ind w:left="284" w:hanging="284"/>
        <w:jc w:val="both"/>
        <w:rPr>
          <w:rFonts w:eastAsia="Verdana" w:cstheme="minorHAnsi"/>
          <w:b/>
          <w:color w:val="000000"/>
          <w:spacing w:val="4"/>
          <w:sz w:val="20"/>
          <w:szCs w:val="20"/>
        </w:rPr>
      </w:pPr>
      <w:r w:rsidRPr="00A606AD">
        <w:rPr>
          <w:rFonts w:eastAsia="Verdana" w:cstheme="minorHAnsi"/>
          <w:color w:val="000000"/>
          <w:spacing w:val="4"/>
          <w:sz w:val="20"/>
          <w:szCs w:val="20"/>
        </w:rPr>
        <w:t xml:space="preserve">Wykonawca zobowiązuje się do dostarczania towaru w terminie nie później </w:t>
      </w:r>
      <w:r w:rsidRPr="00A606AD">
        <w:rPr>
          <w:rFonts w:eastAsia="Verdana" w:cstheme="minorHAnsi"/>
          <w:b/>
          <w:color w:val="000000"/>
          <w:spacing w:val="4"/>
          <w:sz w:val="20"/>
          <w:szCs w:val="20"/>
        </w:rPr>
        <w:t xml:space="preserve">niż </w:t>
      </w:r>
      <w:r w:rsidR="00D1429B">
        <w:rPr>
          <w:rFonts w:eastAsia="Verdana" w:cstheme="minorHAnsi"/>
          <w:b/>
          <w:color w:val="000000"/>
          <w:spacing w:val="4"/>
          <w:sz w:val="20"/>
          <w:szCs w:val="20"/>
        </w:rPr>
        <w:t>1 tydzień</w:t>
      </w:r>
      <w:r w:rsidRPr="00A606AD">
        <w:rPr>
          <w:rFonts w:eastAsia="Verdana" w:cstheme="minorHAnsi"/>
          <w:b/>
          <w:color w:val="000000"/>
          <w:spacing w:val="4"/>
          <w:sz w:val="20"/>
          <w:szCs w:val="20"/>
        </w:rPr>
        <w:t xml:space="preserve"> od złożenia zamówienia przez Zamawiającego. </w:t>
      </w:r>
    </w:p>
    <w:p w14:paraId="762FB8FD" w14:textId="77777777" w:rsidR="00971F0A" w:rsidRPr="00CA143D" w:rsidRDefault="00971F0A" w:rsidP="00ED67E9">
      <w:pPr>
        <w:numPr>
          <w:ilvl w:val="0"/>
          <w:numId w:val="39"/>
        </w:numPr>
        <w:suppressAutoHyphens/>
        <w:spacing w:after="0" w:line="276" w:lineRule="auto"/>
        <w:ind w:left="284" w:hanging="284"/>
        <w:jc w:val="both"/>
        <w:rPr>
          <w:rFonts w:eastAsia="Verdana" w:cstheme="minorHAnsi"/>
          <w:color w:val="000000"/>
          <w:spacing w:val="4"/>
          <w:sz w:val="20"/>
          <w:szCs w:val="20"/>
        </w:rPr>
      </w:pPr>
      <w:r w:rsidRPr="00A606AD">
        <w:rPr>
          <w:rFonts w:eastAsia="Verdana" w:cstheme="minorHAnsi"/>
          <w:color w:val="000000"/>
          <w:spacing w:val="4"/>
          <w:sz w:val="20"/>
          <w:szCs w:val="20"/>
        </w:rPr>
        <w:t>Dostawa towaru nastąpi do siedziby Zamawiającego miejsce dostawy Zamawiający wskaże w zamówieniu jednostkowym) w dniach roboczych</w:t>
      </w:r>
      <w:r w:rsidRPr="00CA143D">
        <w:rPr>
          <w:rFonts w:eastAsia="Verdana" w:cstheme="minorHAnsi"/>
          <w:color w:val="000000"/>
          <w:spacing w:val="4"/>
          <w:sz w:val="20"/>
          <w:szCs w:val="20"/>
        </w:rPr>
        <w:t xml:space="preserve"> w godzinach 08</w:t>
      </w:r>
      <w:r w:rsidRPr="00CA143D">
        <w:rPr>
          <w:rFonts w:eastAsia="Verdana" w:cstheme="minorHAnsi"/>
          <w:color w:val="000000"/>
          <w:spacing w:val="4"/>
          <w:sz w:val="20"/>
          <w:szCs w:val="20"/>
          <w:u w:val="single"/>
          <w:vertAlign w:val="superscript"/>
        </w:rPr>
        <w:t>00</w:t>
      </w:r>
      <w:r w:rsidRPr="00CA143D">
        <w:rPr>
          <w:rFonts w:eastAsia="Verdana" w:cstheme="minorHAnsi"/>
          <w:color w:val="000000"/>
          <w:spacing w:val="4"/>
          <w:sz w:val="20"/>
          <w:szCs w:val="20"/>
        </w:rPr>
        <w:t xml:space="preserve"> - 15</w:t>
      </w:r>
      <w:r w:rsidRPr="00CA143D">
        <w:rPr>
          <w:rFonts w:eastAsia="Verdana" w:cstheme="minorHAnsi"/>
          <w:color w:val="000000"/>
          <w:spacing w:val="4"/>
          <w:sz w:val="20"/>
          <w:szCs w:val="20"/>
          <w:u w:val="single"/>
          <w:vertAlign w:val="superscript"/>
        </w:rPr>
        <w:t>00</w:t>
      </w:r>
      <w:r w:rsidRPr="00CA143D">
        <w:rPr>
          <w:rFonts w:eastAsia="Verdana" w:cstheme="minorHAnsi"/>
          <w:color w:val="000000"/>
          <w:spacing w:val="4"/>
          <w:sz w:val="20"/>
          <w:szCs w:val="20"/>
        </w:rPr>
        <w:t>. Jeżeli dostawa wypada w dniu wolnym od pracy, w soboty, lub poza wskazanymi godzinami, dostawa nastąpi w pierwszym dniu roboczym po wyznaczonym terminie.</w:t>
      </w:r>
    </w:p>
    <w:p w14:paraId="1FD8C70F" w14:textId="77777777" w:rsidR="00971F0A" w:rsidRPr="00CA143D" w:rsidRDefault="00971F0A" w:rsidP="00ED67E9">
      <w:pPr>
        <w:numPr>
          <w:ilvl w:val="0"/>
          <w:numId w:val="39"/>
        </w:numPr>
        <w:suppressAutoHyphens/>
        <w:spacing w:after="0" w:line="276" w:lineRule="auto"/>
        <w:ind w:left="284" w:hanging="284"/>
        <w:jc w:val="both"/>
        <w:rPr>
          <w:rFonts w:eastAsia="Arial" w:cstheme="minorHAnsi"/>
          <w:sz w:val="20"/>
          <w:szCs w:val="20"/>
        </w:rPr>
      </w:pPr>
      <w:r w:rsidRPr="00CA143D">
        <w:rPr>
          <w:rFonts w:eastAsia="Arial" w:cstheme="minorHAnsi"/>
          <w:sz w:val="20"/>
          <w:szCs w:val="20"/>
        </w:rPr>
        <w:t>Do dokonywania zamówień i odbioru towaru ze strony Zamawiającego upoważniony jest: ……………</w:t>
      </w:r>
    </w:p>
    <w:p w14:paraId="5A595BBF" w14:textId="77777777" w:rsidR="00971F0A" w:rsidRPr="00CA143D" w:rsidRDefault="00971F0A" w:rsidP="00ED67E9">
      <w:pPr>
        <w:numPr>
          <w:ilvl w:val="0"/>
          <w:numId w:val="39"/>
        </w:numPr>
        <w:suppressAutoHyphens/>
        <w:spacing w:after="0" w:line="276" w:lineRule="auto"/>
        <w:ind w:left="284" w:hanging="284"/>
        <w:jc w:val="both"/>
        <w:rPr>
          <w:rFonts w:eastAsia="Arial" w:cstheme="minorHAnsi"/>
          <w:sz w:val="20"/>
          <w:szCs w:val="20"/>
        </w:rPr>
      </w:pPr>
      <w:r w:rsidRPr="00CA143D">
        <w:rPr>
          <w:rFonts w:eastAsia="Arial" w:cstheme="minorHAnsi"/>
          <w:sz w:val="20"/>
          <w:szCs w:val="20"/>
        </w:rPr>
        <w:t xml:space="preserve">Wykonawca wyznacza do przyjmowania w jego imieniu oświadczeń, zamówień oraz reprezentowania w sprawach związanych z realizacją niniejszej Umowy: …………………………, tel. ………………………….., e-mail: </w:t>
      </w:r>
      <w:hyperlink r:id="rId10">
        <w:r w:rsidRPr="00CA143D">
          <w:rPr>
            <w:rFonts w:eastAsia="Arial" w:cstheme="minorHAnsi"/>
            <w:color w:val="0000FF"/>
            <w:sz w:val="20"/>
            <w:szCs w:val="20"/>
            <w:u w:val="single"/>
          </w:rPr>
          <w:t>………………………………….</w:t>
        </w:r>
      </w:hyperlink>
    </w:p>
    <w:p w14:paraId="31218B4D" w14:textId="77777777" w:rsidR="00971F0A" w:rsidRPr="00CA143D" w:rsidRDefault="00971F0A" w:rsidP="00ED67E9">
      <w:pPr>
        <w:numPr>
          <w:ilvl w:val="0"/>
          <w:numId w:val="39"/>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 przypadku niezrealizowania zamówienia w terminie, o którym mowa ust. 4, Zamawiający zastrzega sobie prawo dokonania zakupu interwencyjnego (zastępczego) u innego dostawcy w ilości i asortymencie niezrealizowanej w terminie dostawy.</w:t>
      </w:r>
    </w:p>
    <w:p w14:paraId="6EE9C570" w14:textId="77777777" w:rsidR="00971F0A" w:rsidRPr="00CA143D" w:rsidRDefault="00971F0A" w:rsidP="00ED67E9">
      <w:pPr>
        <w:numPr>
          <w:ilvl w:val="0"/>
          <w:numId w:val="39"/>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 przypadku zakupu interwencyjnego zmniejsza się wartość przedmiotu Umowy o wartość tego zakupu.</w:t>
      </w:r>
    </w:p>
    <w:p w14:paraId="194849EF" w14:textId="77777777" w:rsidR="00971F0A" w:rsidRPr="00CA143D" w:rsidRDefault="00971F0A" w:rsidP="00ED67E9">
      <w:pPr>
        <w:numPr>
          <w:ilvl w:val="0"/>
          <w:numId w:val="39"/>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 przypadku dokonania zakupu interwencyjnego Wykonawca zobowiązany jest wyrównać Zamawiającemu poniesioną szkodę tj. zapłacić Zamawiającemu kwotę stanowiącą różnicę pomiędzy ceną towaru, jaką Zamawiający zapłaciłby Wykonawcy, gdyby ten dostarczył zamówiony towar a ceną, którą Zamawiający zobowiązany jest zapłacić w związku z nabyciem interwencyjnym (zastępczym). Obowiązek ten zostanie spełniony przez Wykonawcę na podstawie otrzymanej noty obciążeniowej, w terminie 14 dni od jej wystawienia. Na pisemny wniosek Wykonawcy zostaną mu udostępnione niezbędne dokumenty potwierdzające wysokość kwoty objętej notą obciążeniową. W przypadku niedopełnienia przez Wykonawcę ww. obowiązku zapłaty, Zamawiający może dokonać potrącenia z faktury Wykonawcy z najwcześniejszą datą płatności.</w:t>
      </w:r>
    </w:p>
    <w:p w14:paraId="05490D33" w14:textId="77777777" w:rsidR="00971F0A" w:rsidRPr="00CA143D" w:rsidRDefault="00971F0A" w:rsidP="00ED67E9">
      <w:pPr>
        <w:numPr>
          <w:ilvl w:val="0"/>
          <w:numId w:val="39"/>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Zamawiający może dokonywać zamówień spoza asortymentu wymienionego w formularzu ofertowym danego wykonawcy korzystając z pełnego katalogu dostępnych produktów np. odczynników oferowanych w asortymencie wykonawcy w obrębie kwoty w umowie przeznaczonej na zakup"</w:t>
      </w:r>
    </w:p>
    <w:p w14:paraId="5E8C19EB" w14:textId="77777777" w:rsidR="00971F0A" w:rsidRPr="00CA143D" w:rsidRDefault="00971F0A" w:rsidP="00971F0A">
      <w:pPr>
        <w:spacing w:line="276" w:lineRule="auto"/>
        <w:ind w:left="284" w:hanging="284"/>
        <w:jc w:val="center"/>
        <w:rPr>
          <w:rFonts w:eastAsia="Verdana" w:cstheme="minorHAnsi"/>
          <w:b/>
          <w:bCs/>
          <w:color w:val="000000"/>
          <w:spacing w:val="4"/>
          <w:sz w:val="20"/>
          <w:szCs w:val="20"/>
        </w:rPr>
      </w:pPr>
    </w:p>
    <w:p w14:paraId="3FCB35A5" w14:textId="77777777" w:rsidR="00971F0A" w:rsidRPr="00CA143D" w:rsidRDefault="00971F0A" w:rsidP="00971F0A">
      <w:pPr>
        <w:spacing w:after="0" w:line="276" w:lineRule="auto"/>
        <w:ind w:left="284" w:hanging="284"/>
        <w:jc w:val="center"/>
        <w:rPr>
          <w:rFonts w:eastAsia="Verdana" w:cstheme="minorHAnsi"/>
          <w:b/>
          <w:bCs/>
          <w:color w:val="000000"/>
          <w:spacing w:val="4"/>
          <w:sz w:val="20"/>
          <w:szCs w:val="20"/>
        </w:rPr>
      </w:pPr>
      <w:r w:rsidRPr="00CA143D">
        <w:rPr>
          <w:rFonts w:eastAsia="Verdana" w:cstheme="minorHAnsi"/>
          <w:b/>
          <w:bCs/>
          <w:color w:val="000000"/>
          <w:spacing w:val="4"/>
          <w:sz w:val="20"/>
          <w:szCs w:val="20"/>
        </w:rPr>
        <w:t>§ 3 [Minimalna wartość zamówienia</w:t>
      </w:r>
      <w:bookmarkStart w:id="28" w:name="_Hlk161828635"/>
      <w:r w:rsidRPr="00CA143D">
        <w:rPr>
          <w:rFonts w:eastAsia="Verdana" w:cstheme="minorHAnsi"/>
          <w:b/>
          <w:bCs/>
          <w:color w:val="000000"/>
          <w:spacing w:val="4"/>
          <w:sz w:val="20"/>
          <w:szCs w:val="20"/>
        </w:rPr>
        <w:t>]</w:t>
      </w:r>
    </w:p>
    <w:p w14:paraId="71D5DCA5" w14:textId="5B14B624" w:rsidR="00971F0A" w:rsidRPr="00CA143D" w:rsidRDefault="00971F0A" w:rsidP="00971F0A">
      <w:pPr>
        <w:spacing w:line="276" w:lineRule="auto"/>
        <w:contextualSpacing/>
        <w:jc w:val="both"/>
        <w:rPr>
          <w:rFonts w:eastAsia="Verdana" w:cstheme="minorHAnsi"/>
          <w:color w:val="000000"/>
          <w:spacing w:val="4"/>
          <w:sz w:val="20"/>
          <w:szCs w:val="20"/>
        </w:rPr>
      </w:pPr>
      <w:r w:rsidRPr="00CA143D">
        <w:rPr>
          <w:rFonts w:eastAsia="Verdana" w:cstheme="minorHAnsi"/>
          <w:color w:val="000000"/>
          <w:spacing w:val="4"/>
          <w:sz w:val="20"/>
          <w:szCs w:val="20"/>
        </w:rPr>
        <w:lastRenderedPageBreak/>
        <w:t xml:space="preserve">Zamawiający, mając na uwadze art. 433 pkt 4 ustawy </w:t>
      </w:r>
      <w:proofErr w:type="spellStart"/>
      <w:r w:rsidRPr="00CA143D">
        <w:rPr>
          <w:rFonts w:eastAsia="Verdana" w:cstheme="minorHAnsi"/>
          <w:color w:val="000000"/>
          <w:spacing w:val="4"/>
          <w:sz w:val="20"/>
          <w:szCs w:val="20"/>
        </w:rPr>
        <w:t>Pzp</w:t>
      </w:r>
      <w:proofErr w:type="spellEnd"/>
      <w:r w:rsidRPr="00CA143D">
        <w:rPr>
          <w:rFonts w:eastAsia="Verdana" w:cstheme="minorHAnsi"/>
          <w:color w:val="000000"/>
          <w:spacing w:val="4"/>
          <w:sz w:val="20"/>
          <w:szCs w:val="20"/>
        </w:rPr>
        <w:t xml:space="preserve">, zastrzega możliwość ograniczenia zakresu zamówienia do </w:t>
      </w:r>
      <w:r w:rsidR="00DF2126">
        <w:rPr>
          <w:rFonts w:eastAsia="Verdana" w:cstheme="minorHAnsi"/>
          <w:color w:val="000000"/>
          <w:spacing w:val="4"/>
          <w:sz w:val="20"/>
          <w:szCs w:val="20"/>
        </w:rPr>
        <w:t>5</w:t>
      </w:r>
      <w:r w:rsidRPr="00CA143D">
        <w:rPr>
          <w:rFonts w:eastAsia="Verdana" w:cstheme="minorHAnsi"/>
          <w:color w:val="000000"/>
          <w:spacing w:val="4"/>
          <w:sz w:val="20"/>
          <w:szCs w:val="20"/>
        </w:rPr>
        <w:t xml:space="preserve">0% kwoty brutto wskazanej w § 4 ust.1. </w:t>
      </w:r>
      <w:bookmarkEnd w:id="28"/>
    </w:p>
    <w:p w14:paraId="347EA0C0" w14:textId="77777777" w:rsidR="00971F0A" w:rsidRPr="00CA143D" w:rsidRDefault="00971F0A" w:rsidP="00971F0A">
      <w:pPr>
        <w:spacing w:line="276" w:lineRule="auto"/>
        <w:ind w:left="284" w:hanging="284"/>
        <w:contextualSpacing/>
        <w:jc w:val="both"/>
        <w:rPr>
          <w:rFonts w:eastAsia="Verdana" w:cstheme="minorHAnsi"/>
          <w:color w:val="000000"/>
          <w:spacing w:val="4"/>
          <w:sz w:val="20"/>
          <w:szCs w:val="20"/>
        </w:rPr>
      </w:pPr>
    </w:p>
    <w:p w14:paraId="78E9B47F" w14:textId="77777777" w:rsidR="00971F0A" w:rsidRPr="00CA143D" w:rsidRDefault="00971F0A" w:rsidP="00971F0A">
      <w:pPr>
        <w:spacing w:after="0" w:line="276" w:lineRule="auto"/>
        <w:ind w:left="284" w:hanging="284"/>
        <w:jc w:val="center"/>
        <w:rPr>
          <w:rFonts w:eastAsia="Verdana" w:cstheme="minorHAnsi"/>
          <w:b/>
          <w:bCs/>
          <w:color w:val="000000"/>
          <w:spacing w:val="4"/>
          <w:sz w:val="20"/>
          <w:szCs w:val="20"/>
        </w:rPr>
      </w:pPr>
      <w:r w:rsidRPr="00CA143D">
        <w:rPr>
          <w:rFonts w:eastAsia="Verdana" w:cstheme="minorHAnsi"/>
          <w:b/>
          <w:bCs/>
          <w:color w:val="000000"/>
          <w:spacing w:val="4"/>
          <w:sz w:val="20"/>
          <w:szCs w:val="20"/>
        </w:rPr>
        <w:t>§ 4 [Cena]</w:t>
      </w:r>
    </w:p>
    <w:p w14:paraId="38BE68AB" w14:textId="77777777" w:rsidR="00971F0A" w:rsidRPr="00CA143D" w:rsidRDefault="00971F0A" w:rsidP="00ED67E9">
      <w:pPr>
        <w:numPr>
          <w:ilvl w:val="0"/>
          <w:numId w:val="58"/>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Całkowita wartość wynagrodzenia ustalona na podstawie cen jednostkowych przedstawionych w formularzu ofertowym (</w:t>
      </w:r>
      <w:r w:rsidRPr="00CA143D">
        <w:rPr>
          <w:rFonts w:eastAsia="Verdana" w:cstheme="minorHAnsi"/>
          <w:b/>
          <w:color w:val="000000"/>
          <w:spacing w:val="4"/>
          <w:sz w:val="20"/>
          <w:szCs w:val="20"/>
        </w:rPr>
        <w:t xml:space="preserve">Załącznik nr 1 </w:t>
      </w:r>
      <w:r w:rsidRPr="00CA143D">
        <w:rPr>
          <w:rFonts w:eastAsia="Verdana" w:cstheme="minorHAnsi"/>
          <w:color w:val="000000"/>
          <w:spacing w:val="4"/>
          <w:sz w:val="20"/>
          <w:szCs w:val="20"/>
        </w:rPr>
        <w:t xml:space="preserve">do Umowy) nie przekroczy łącznie </w:t>
      </w:r>
      <w:r w:rsidRPr="00CA143D">
        <w:rPr>
          <w:rFonts w:eastAsia="Verdana" w:cstheme="minorHAnsi"/>
          <w:b/>
          <w:color w:val="000000"/>
          <w:spacing w:val="4"/>
          <w:sz w:val="20"/>
          <w:szCs w:val="20"/>
        </w:rPr>
        <w:t>……………… zł netto</w:t>
      </w:r>
      <w:r w:rsidRPr="00CA143D">
        <w:rPr>
          <w:rFonts w:eastAsia="Verdana" w:cstheme="minorHAnsi"/>
          <w:color w:val="000000"/>
          <w:spacing w:val="4"/>
          <w:sz w:val="20"/>
          <w:szCs w:val="20"/>
        </w:rPr>
        <w:t xml:space="preserve"> (słownie netto: …………………………………………….. zł) + należny podatek VAT, co stanowi kwotę </w:t>
      </w:r>
      <w:r w:rsidRPr="00CA143D">
        <w:rPr>
          <w:rFonts w:eastAsia="Verdana" w:cstheme="minorHAnsi"/>
          <w:b/>
          <w:color w:val="000000"/>
          <w:spacing w:val="4"/>
          <w:sz w:val="20"/>
          <w:szCs w:val="20"/>
        </w:rPr>
        <w:t>brutto …………………………… zł</w:t>
      </w:r>
      <w:r w:rsidRPr="00CA143D">
        <w:rPr>
          <w:rFonts w:eastAsia="Verdana" w:cstheme="minorHAnsi"/>
          <w:color w:val="000000"/>
          <w:spacing w:val="4"/>
          <w:sz w:val="20"/>
          <w:szCs w:val="20"/>
        </w:rPr>
        <w:t xml:space="preserve"> (słownie brutto: …………………………….. zł …… gr) </w:t>
      </w:r>
    </w:p>
    <w:p w14:paraId="7BC23DC3" w14:textId="77777777" w:rsidR="00971F0A" w:rsidRPr="00CA143D" w:rsidRDefault="00971F0A" w:rsidP="00ED67E9">
      <w:pPr>
        <w:numPr>
          <w:ilvl w:val="0"/>
          <w:numId w:val="58"/>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Ceny wyszczególnione w ofercie w formularzu asortymentowo-cenowym będą stałe przez cały okres realizacji Umowy, z zastrzeżeniem ust. 4, oraz § 11 i 12.</w:t>
      </w:r>
    </w:p>
    <w:p w14:paraId="65C85348" w14:textId="77777777" w:rsidR="00971F0A" w:rsidRPr="00CA143D" w:rsidRDefault="00971F0A" w:rsidP="00ED67E9">
      <w:pPr>
        <w:numPr>
          <w:ilvl w:val="0"/>
          <w:numId w:val="58"/>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Cena, o której mowa w ust. 1, obejmuje wszystkie czynności niezbędne do prawidłowego wykonania umowy, zgodnie z SWZ oraz złożoną przez Wykonawcę ofertą (m.in. w szczególności wartość towaru z podatkiem VAT, cło, koszt opakowania, transportu z ubezpieczeniem, dostarczenie pod wskazane miejsce) nawet, jeśli czynności te nie zostały wprost wyszczególnione w treści niniejszej umowy.</w:t>
      </w:r>
    </w:p>
    <w:p w14:paraId="512FCB4B" w14:textId="77777777" w:rsidR="00971F0A" w:rsidRPr="00CA143D" w:rsidRDefault="00971F0A" w:rsidP="00ED67E9">
      <w:pPr>
        <w:numPr>
          <w:ilvl w:val="0"/>
          <w:numId w:val="58"/>
        </w:numPr>
        <w:suppressAutoHyphens/>
        <w:spacing w:after="0" w:line="276" w:lineRule="auto"/>
        <w:ind w:left="284" w:hanging="284"/>
        <w:jc w:val="both"/>
        <w:rPr>
          <w:rFonts w:eastAsia="Verdana" w:cstheme="minorHAnsi"/>
          <w:color w:val="000000"/>
          <w:spacing w:val="4"/>
          <w:sz w:val="20"/>
          <w:szCs w:val="20"/>
        </w:rPr>
      </w:pPr>
      <w:r w:rsidRPr="00CA143D">
        <w:rPr>
          <w:rFonts w:eastAsia="Calibri" w:cstheme="minorHAnsi"/>
          <w:color w:val="000000"/>
          <w:spacing w:val="4"/>
          <w:sz w:val="20"/>
          <w:szCs w:val="20"/>
        </w:rPr>
        <w:t>Wykonawca oświadcza, iż do złożenia oferty uzyskał od Zamawiającego niezbędne dane potrzebne do zrealizowania całości umowy oraz uwzględnił w cenie ofertowej wszystkie koszty związane z realizacją zamówienia oraz nie wnosi jakichkolwiek zastrzeżeń mających wpływ na wysokość wynagrodzenia, termin realizacji oraz zakres umowy. Wykonawcy nie przysługują żadne inne roszczenia w stosunku do Zamawiającego czy też zwrot jakichkolwiek, dodatkowych kosztów ponoszonych przez Wykonawcę związanych z wykonywaniem umowy.</w:t>
      </w:r>
    </w:p>
    <w:p w14:paraId="3196E9CB" w14:textId="77777777" w:rsidR="00971F0A" w:rsidRPr="00CA143D" w:rsidRDefault="00971F0A" w:rsidP="00971F0A">
      <w:pPr>
        <w:spacing w:line="276" w:lineRule="auto"/>
        <w:ind w:left="284" w:hanging="284"/>
        <w:jc w:val="center"/>
        <w:rPr>
          <w:rFonts w:eastAsia="Verdana" w:cstheme="minorHAnsi"/>
          <w:b/>
          <w:bCs/>
          <w:color w:val="000000"/>
          <w:spacing w:val="4"/>
          <w:sz w:val="20"/>
          <w:szCs w:val="20"/>
        </w:rPr>
      </w:pPr>
    </w:p>
    <w:p w14:paraId="0593D9A8" w14:textId="77777777" w:rsidR="00971F0A" w:rsidRPr="00CA143D" w:rsidRDefault="00971F0A" w:rsidP="00971F0A">
      <w:pPr>
        <w:spacing w:after="0" w:line="276" w:lineRule="auto"/>
        <w:ind w:left="284" w:hanging="284"/>
        <w:jc w:val="center"/>
        <w:rPr>
          <w:rFonts w:eastAsia="Verdana" w:cstheme="minorHAnsi"/>
          <w:color w:val="000000"/>
          <w:spacing w:val="4"/>
          <w:sz w:val="20"/>
          <w:szCs w:val="20"/>
        </w:rPr>
      </w:pPr>
      <w:r w:rsidRPr="00CA143D">
        <w:rPr>
          <w:rFonts w:eastAsia="Verdana" w:cstheme="minorHAnsi"/>
          <w:b/>
          <w:bCs/>
          <w:color w:val="000000"/>
          <w:spacing w:val="4"/>
          <w:sz w:val="20"/>
          <w:szCs w:val="20"/>
        </w:rPr>
        <w:t>§ 5 [Warunki płatności]</w:t>
      </w:r>
    </w:p>
    <w:p w14:paraId="1411AB65" w14:textId="77777777" w:rsidR="00971F0A" w:rsidRPr="00CA143D" w:rsidRDefault="00971F0A" w:rsidP="00ED67E9">
      <w:pPr>
        <w:numPr>
          <w:ilvl w:val="0"/>
          <w:numId w:val="43"/>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Zapłata wynagrodzenia nastąpi w częściach, każdorazowo po wykonanej dostawie jednostkowej, w wysokości odpowiadającej zrealizowanej wartości dostaw, przy czym wartość zamówienia jednostkowego nie będzie mniejsza niż 0,1%</w:t>
      </w:r>
      <w:r w:rsidRPr="00CA143D">
        <w:rPr>
          <w:rFonts w:eastAsia="Verdana" w:cstheme="minorHAnsi"/>
          <w:b/>
          <w:color w:val="000000"/>
          <w:spacing w:val="4"/>
          <w:sz w:val="20"/>
          <w:szCs w:val="20"/>
        </w:rPr>
        <w:t xml:space="preserve"> </w:t>
      </w:r>
      <w:r w:rsidRPr="00CA143D">
        <w:rPr>
          <w:rFonts w:eastAsia="Verdana" w:cstheme="minorHAnsi"/>
          <w:color w:val="000000"/>
          <w:spacing w:val="4"/>
          <w:sz w:val="20"/>
          <w:szCs w:val="20"/>
        </w:rPr>
        <w:t>wartości Umowy brutto określonej w § 4</w:t>
      </w:r>
      <w:r w:rsidRPr="00CA143D">
        <w:rPr>
          <w:rFonts w:eastAsia="Verdana" w:cstheme="minorHAnsi"/>
          <w:color w:val="FF0000"/>
          <w:spacing w:val="4"/>
          <w:sz w:val="20"/>
          <w:szCs w:val="20"/>
        </w:rPr>
        <w:t xml:space="preserve"> </w:t>
      </w:r>
      <w:r w:rsidRPr="00CA143D">
        <w:rPr>
          <w:rFonts w:eastAsia="Verdana" w:cstheme="minorHAnsi"/>
          <w:color w:val="000000"/>
          <w:spacing w:val="4"/>
          <w:sz w:val="20"/>
          <w:szCs w:val="20"/>
        </w:rPr>
        <w:t xml:space="preserve">ust. 1 Umowy. </w:t>
      </w:r>
    </w:p>
    <w:p w14:paraId="04E8FF5C" w14:textId="77777777" w:rsidR="00971F0A" w:rsidRPr="001054A0" w:rsidRDefault="00971F0A" w:rsidP="00ED67E9">
      <w:pPr>
        <w:numPr>
          <w:ilvl w:val="0"/>
          <w:numId w:val="43"/>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Wynagrodzenie z tytułu każdej z dostaw zrealizowanych na podstawie jednostkowego zamówienia ustalane będzie jako iloczyn ilości dostarczonego towaru i ceny jednostkowej </w:t>
      </w:r>
      <w:r w:rsidRPr="001054A0">
        <w:rPr>
          <w:rFonts w:eastAsia="Verdana" w:cstheme="minorHAnsi"/>
          <w:color w:val="000000"/>
          <w:spacing w:val="4"/>
          <w:sz w:val="20"/>
          <w:szCs w:val="20"/>
        </w:rPr>
        <w:t>określonej w formularzu ofertowym (Załącznik nr 1 do Umowy).</w:t>
      </w:r>
    </w:p>
    <w:p w14:paraId="799932B4" w14:textId="77777777" w:rsidR="00971F0A" w:rsidRPr="00CA143D" w:rsidRDefault="00971F0A" w:rsidP="00ED67E9">
      <w:pPr>
        <w:numPr>
          <w:ilvl w:val="0"/>
          <w:numId w:val="43"/>
        </w:numPr>
        <w:suppressAutoHyphens/>
        <w:spacing w:after="0" w:line="276" w:lineRule="auto"/>
        <w:ind w:left="284" w:hanging="284"/>
        <w:jc w:val="both"/>
        <w:rPr>
          <w:rFonts w:eastAsia="Verdana" w:cstheme="minorHAnsi"/>
          <w:spacing w:val="4"/>
          <w:sz w:val="20"/>
          <w:szCs w:val="20"/>
        </w:rPr>
      </w:pPr>
      <w:r w:rsidRPr="001054A0">
        <w:rPr>
          <w:rFonts w:eastAsia="Verdana" w:cstheme="minorHAnsi"/>
          <w:spacing w:val="4"/>
          <w:sz w:val="20"/>
          <w:szCs w:val="20"/>
        </w:rPr>
        <w:t xml:space="preserve">Płatność będzie dokonana przez Zamawiającego przelewem w złotych polskich na konto podane na fakturze </w:t>
      </w:r>
      <w:r w:rsidRPr="001054A0">
        <w:rPr>
          <w:rFonts w:eastAsia="Verdana" w:cstheme="minorHAnsi"/>
          <w:spacing w:val="4"/>
          <w:sz w:val="20"/>
          <w:szCs w:val="20"/>
          <w:u w:val="single"/>
        </w:rPr>
        <w:t>w terminie do 30 dni</w:t>
      </w:r>
      <w:r w:rsidRPr="001054A0">
        <w:rPr>
          <w:rFonts w:eastAsia="Verdana" w:cstheme="minorHAnsi"/>
          <w:spacing w:val="4"/>
          <w:sz w:val="20"/>
          <w:szCs w:val="20"/>
        </w:rPr>
        <w:t xml:space="preserve"> od daty otrzymania przez Zamawiającego prawidłowo wystawionej faktury, po dostawie każdej z partii towaru. </w:t>
      </w:r>
      <w:r w:rsidRPr="001054A0">
        <w:rPr>
          <w:rFonts w:eastAsia="Calibri" w:cstheme="minorHAnsi"/>
          <w:spacing w:val="4"/>
          <w:sz w:val="20"/>
          <w:szCs w:val="20"/>
        </w:rPr>
        <w:t>Podstawą do wystawienia faktury VAT jest podpisany przez Zamawiającego odpowiedni protokół zdawczo-odbiorczy (stanowiący załącznik nr 2 do Umowy).</w:t>
      </w:r>
      <w:r w:rsidRPr="001054A0">
        <w:rPr>
          <w:rFonts w:eastAsia="Verdana" w:cstheme="minorHAnsi"/>
          <w:spacing w:val="4"/>
          <w:sz w:val="20"/>
          <w:szCs w:val="20"/>
        </w:rPr>
        <w:t xml:space="preserve"> </w:t>
      </w:r>
      <w:r w:rsidRPr="001054A0">
        <w:rPr>
          <w:rFonts w:eastAsia="Calibri" w:cstheme="minorHAnsi"/>
          <w:spacing w:val="4"/>
          <w:sz w:val="20"/>
          <w:szCs w:val="20"/>
        </w:rPr>
        <w:t>W przypadku, gdy numer rachunku nie będzie zgodny z wykazem powołanym w ust.5, Zamawiający wezwie Wykonawcę do niezwłocznej korekty</w:t>
      </w:r>
      <w:r w:rsidRPr="00CA143D">
        <w:rPr>
          <w:rFonts w:eastAsia="Calibri" w:cstheme="minorHAnsi"/>
          <w:spacing w:val="4"/>
          <w:sz w:val="20"/>
          <w:szCs w:val="20"/>
        </w:rPr>
        <w:t xml:space="preserve"> faktury, a 30- dniowy termin płatności będzie liczył się od daty dostarczenia faktury z poprawnym numerem. </w:t>
      </w:r>
    </w:p>
    <w:p w14:paraId="053B0BC5" w14:textId="77777777" w:rsidR="00971F0A" w:rsidRPr="00CA143D" w:rsidRDefault="00971F0A" w:rsidP="00ED67E9">
      <w:pPr>
        <w:numPr>
          <w:ilvl w:val="0"/>
          <w:numId w:val="43"/>
        </w:numPr>
        <w:tabs>
          <w:tab w:val="left" w:pos="426"/>
        </w:tabs>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Faktura Wykonawcy nie może być wystawiona z wcześniejszą datą niż data wydania partii towaru.</w:t>
      </w:r>
    </w:p>
    <w:p w14:paraId="453F3917" w14:textId="77777777" w:rsidR="00971F0A" w:rsidRPr="00CA143D" w:rsidRDefault="00971F0A" w:rsidP="00ED67E9">
      <w:pPr>
        <w:numPr>
          <w:ilvl w:val="0"/>
          <w:numId w:val="43"/>
        </w:numPr>
        <w:tabs>
          <w:tab w:val="left" w:pos="426"/>
        </w:tabs>
        <w:suppressAutoHyphens/>
        <w:spacing w:after="0" w:line="276" w:lineRule="auto"/>
        <w:ind w:left="284" w:hanging="284"/>
        <w:jc w:val="both"/>
        <w:rPr>
          <w:rFonts w:eastAsia="Verdana" w:cstheme="minorHAnsi"/>
          <w:color w:val="000000"/>
          <w:spacing w:val="4"/>
          <w:sz w:val="20"/>
          <w:szCs w:val="20"/>
        </w:rPr>
      </w:pPr>
      <w:r w:rsidRPr="00CA143D">
        <w:rPr>
          <w:rFonts w:eastAsia="Calibri" w:cstheme="minorHAnsi"/>
          <w:color w:val="000000"/>
          <w:spacing w:val="4"/>
          <w:sz w:val="20"/>
          <w:szCs w:val="20"/>
        </w:rPr>
        <w:t>Wykonawca oświadcza, że rachunek, który będzie wskazany na fakturze wystawionej przez Wykonawcę został otwarty w związku z prowadzoną przez Wykonawcę działalnością gospodarczą, zgłoszony i ujawniony w wykazie (tzw. „biała lista”) prowadzonym przez szefa Krajowej Administracji Skarbowej na podstawie art. 96b ust. 1 ustawy, W przypadku, gdy wskazany rachunek bankowy nie będzie znajdował się w wykazie, o którym mowa w zdaniu poprzednim Zamawiający uprawniony będzie do dokonania zapłaty na inny rachunek bankowy Wykonawcy wskazany w ww. wykazie.</w:t>
      </w:r>
    </w:p>
    <w:p w14:paraId="257E0DDC" w14:textId="77777777" w:rsidR="00971F0A" w:rsidRPr="00CA143D" w:rsidRDefault="00971F0A" w:rsidP="00ED67E9">
      <w:pPr>
        <w:numPr>
          <w:ilvl w:val="0"/>
          <w:numId w:val="43"/>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 przypadku, gdy Wykonawca wystawi fakturę niezgodnie z obowiązującymi przepisami lub postanowieniami Umowy zapłata wynagrodzenia nastąpi dopiero po otrzymaniu przez Zamawiającego prawidłowo wystawionej faktury korygującej lub podpisanej przez Wykonawcę noty korygującej. Z tym przypadku Wykonawcy nie przysługują roszczenia z tytułu niedotrzymania przez Zamawiającego terminu płatności.</w:t>
      </w:r>
    </w:p>
    <w:p w14:paraId="6FE676FA" w14:textId="77777777" w:rsidR="00971F0A" w:rsidRPr="00CA143D" w:rsidRDefault="00971F0A" w:rsidP="00ED67E9">
      <w:pPr>
        <w:numPr>
          <w:ilvl w:val="0"/>
          <w:numId w:val="43"/>
        </w:numPr>
        <w:tabs>
          <w:tab w:val="left" w:pos="426"/>
        </w:tabs>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Wykonawca zobowiązany jest dostarczyć fakturę wraz z dostawą towaru oraz zestawieniem asortymentowo-cenowym zawierającym wszystkie pozycje faktury, ilości dostarczonego towaru, ceny jednostkowe netto, wartości netto i brutto. </w:t>
      </w:r>
    </w:p>
    <w:p w14:paraId="5E4676F8" w14:textId="77777777" w:rsidR="00A80156" w:rsidRPr="0001511F" w:rsidRDefault="00971F0A" w:rsidP="00ED67E9">
      <w:pPr>
        <w:numPr>
          <w:ilvl w:val="0"/>
          <w:numId w:val="43"/>
        </w:numPr>
        <w:tabs>
          <w:tab w:val="left" w:pos="426"/>
        </w:tabs>
        <w:suppressAutoHyphens/>
        <w:spacing w:after="0" w:line="276" w:lineRule="auto"/>
        <w:ind w:left="284" w:hanging="284"/>
        <w:jc w:val="both"/>
        <w:rPr>
          <w:rFonts w:eastAsia="Verdana" w:cstheme="minorHAnsi"/>
          <w:spacing w:val="4"/>
          <w:sz w:val="20"/>
          <w:szCs w:val="20"/>
        </w:rPr>
      </w:pPr>
      <w:r w:rsidRPr="00CA143D">
        <w:rPr>
          <w:rFonts w:eastAsia="Verdana" w:cstheme="minorHAnsi"/>
          <w:color w:val="000000"/>
          <w:spacing w:val="4"/>
          <w:sz w:val="20"/>
          <w:szCs w:val="20"/>
        </w:rPr>
        <w:t>Wykonawca jest zobowiązany dostarczyć Zamawiającemu fakturę w formie elektronicznej na adres mailowy: finanse@imdik.pan.pl lub w formie papierowej na adres: zamawiającego</w:t>
      </w:r>
      <w:r w:rsidR="00A80156">
        <w:rPr>
          <w:rFonts w:eastAsia="Verdana" w:cstheme="minorHAnsi"/>
          <w:color w:val="000000"/>
          <w:spacing w:val="4"/>
          <w:sz w:val="20"/>
          <w:szCs w:val="20"/>
        </w:rPr>
        <w:t>.</w:t>
      </w:r>
      <w:r w:rsidR="00A80156" w:rsidRPr="0001511F">
        <w:rPr>
          <w:rFonts w:eastAsia="Verdana" w:cstheme="minorHAnsi"/>
          <w:spacing w:val="4"/>
          <w:sz w:val="20"/>
          <w:szCs w:val="20"/>
        </w:rPr>
        <w:t xml:space="preserve"> Na fakturze wskazany zostanie numer niniejszej Umowy.</w:t>
      </w:r>
    </w:p>
    <w:p w14:paraId="3E313003" w14:textId="77777777" w:rsidR="00A80156" w:rsidRPr="0001511F" w:rsidRDefault="00A80156" w:rsidP="00ED67E9">
      <w:pPr>
        <w:numPr>
          <w:ilvl w:val="0"/>
          <w:numId w:val="43"/>
        </w:numPr>
        <w:tabs>
          <w:tab w:val="left" w:pos="426"/>
        </w:tabs>
        <w:suppressAutoHyphens/>
        <w:spacing w:after="0" w:line="276" w:lineRule="auto"/>
        <w:ind w:left="284" w:hanging="284"/>
        <w:jc w:val="both"/>
        <w:rPr>
          <w:rFonts w:eastAsia="Verdana" w:cstheme="minorHAnsi"/>
          <w:spacing w:val="4"/>
          <w:sz w:val="20"/>
          <w:szCs w:val="20"/>
        </w:rPr>
      </w:pPr>
      <w:r w:rsidRPr="0001511F">
        <w:rPr>
          <w:rFonts w:eastAsia="Verdana" w:cstheme="minorHAnsi"/>
          <w:spacing w:val="4"/>
          <w:sz w:val="20"/>
          <w:szCs w:val="20"/>
        </w:rPr>
        <w:t>Z chwilą wejścia w życie przepisów wprowadzających obowiązkowy Krajowy System e-Faktur (</w:t>
      </w:r>
      <w:proofErr w:type="spellStart"/>
      <w:r w:rsidRPr="0001511F">
        <w:rPr>
          <w:rFonts w:eastAsia="Verdana" w:cstheme="minorHAnsi"/>
          <w:spacing w:val="4"/>
          <w:sz w:val="20"/>
          <w:szCs w:val="20"/>
        </w:rPr>
        <w:t>KSeF</w:t>
      </w:r>
      <w:proofErr w:type="spellEnd"/>
      <w:r w:rsidRPr="0001511F">
        <w:rPr>
          <w:rFonts w:eastAsia="Verdana" w:cstheme="minorHAnsi"/>
          <w:spacing w:val="4"/>
          <w:sz w:val="20"/>
          <w:szCs w:val="20"/>
        </w:rPr>
        <w:t xml:space="preserve">), wszelkie faktury VAT związane z realizacją niniejszej umowy będą wystawiane i udostępniane drugiej Stronie za pośrednictwem </w:t>
      </w:r>
      <w:proofErr w:type="spellStart"/>
      <w:r w:rsidRPr="0001511F">
        <w:rPr>
          <w:rFonts w:eastAsia="Verdana" w:cstheme="minorHAnsi"/>
          <w:spacing w:val="4"/>
          <w:sz w:val="20"/>
          <w:szCs w:val="20"/>
        </w:rPr>
        <w:t>KSeF</w:t>
      </w:r>
      <w:proofErr w:type="spellEnd"/>
      <w:r w:rsidRPr="0001511F">
        <w:rPr>
          <w:rFonts w:eastAsia="Verdana" w:cstheme="minorHAnsi"/>
          <w:spacing w:val="4"/>
          <w:sz w:val="20"/>
          <w:szCs w:val="20"/>
        </w:rPr>
        <w:t xml:space="preserve">, w formie faktury ustrukturyzowanej, zgodnie z obowiązującymi przepisami prawa polskiego. </w:t>
      </w:r>
    </w:p>
    <w:p w14:paraId="13B74418" w14:textId="77777777" w:rsidR="00A80156" w:rsidRPr="0001511F" w:rsidRDefault="00A80156" w:rsidP="00ED67E9">
      <w:pPr>
        <w:numPr>
          <w:ilvl w:val="0"/>
          <w:numId w:val="43"/>
        </w:numPr>
        <w:tabs>
          <w:tab w:val="left" w:pos="426"/>
        </w:tabs>
        <w:suppressAutoHyphens/>
        <w:spacing w:after="0" w:line="276" w:lineRule="auto"/>
        <w:ind w:left="284" w:hanging="284"/>
        <w:jc w:val="both"/>
        <w:rPr>
          <w:rFonts w:eastAsia="Verdana" w:cstheme="minorHAnsi"/>
          <w:spacing w:val="4"/>
          <w:sz w:val="20"/>
          <w:szCs w:val="20"/>
        </w:rPr>
      </w:pPr>
      <w:r w:rsidRPr="0001511F">
        <w:rPr>
          <w:rFonts w:eastAsia="Verdana" w:cstheme="minorHAnsi"/>
          <w:spacing w:val="4"/>
          <w:sz w:val="20"/>
          <w:szCs w:val="20"/>
        </w:rPr>
        <w:t xml:space="preserve">W przypadku awarii </w:t>
      </w:r>
      <w:proofErr w:type="spellStart"/>
      <w:r w:rsidRPr="0001511F">
        <w:rPr>
          <w:rFonts w:eastAsia="Verdana" w:cstheme="minorHAnsi"/>
          <w:spacing w:val="4"/>
          <w:sz w:val="20"/>
          <w:szCs w:val="20"/>
        </w:rPr>
        <w:t>KSeF</w:t>
      </w:r>
      <w:proofErr w:type="spellEnd"/>
      <w:r w:rsidRPr="0001511F">
        <w:rPr>
          <w:rFonts w:eastAsia="Verdana" w:cstheme="minorHAnsi"/>
          <w:spacing w:val="4"/>
          <w:sz w:val="20"/>
          <w:szCs w:val="20"/>
        </w:rPr>
        <w:t xml:space="preserve"> strony dopuszczają możliwość wystawienia faktury poza systemem i przesłanie jej w postaci pliku pdf na adres  mailowy: finanse@imdik.pan.pl lub w formie papierowej na adres Zamawiającego wskazany w komparycji umowy. Faktura wystawiona poza </w:t>
      </w:r>
      <w:proofErr w:type="spellStart"/>
      <w:r w:rsidRPr="0001511F">
        <w:rPr>
          <w:rFonts w:eastAsia="Verdana" w:cstheme="minorHAnsi"/>
          <w:spacing w:val="4"/>
          <w:sz w:val="20"/>
          <w:szCs w:val="20"/>
        </w:rPr>
        <w:t>KSeF</w:t>
      </w:r>
      <w:proofErr w:type="spellEnd"/>
      <w:r w:rsidRPr="0001511F">
        <w:rPr>
          <w:rFonts w:eastAsia="Verdana" w:cstheme="minorHAnsi"/>
          <w:spacing w:val="4"/>
          <w:sz w:val="20"/>
          <w:szCs w:val="20"/>
        </w:rPr>
        <w:t xml:space="preserve"> zostanie wprowadzona do systemu niezwłocznie po ustaniu </w:t>
      </w:r>
      <w:r w:rsidRPr="0001511F">
        <w:rPr>
          <w:rFonts w:eastAsia="Verdana" w:cstheme="minorHAnsi"/>
          <w:spacing w:val="4"/>
          <w:sz w:val="20"/>
          <w:szCs w:val="20"/>
        </w:rPr>
        <w:lastRenderedPageBreak/>
        <w:t>przeszkody technicznej, zgodnie z obowiązującymi przepisami. Za dzień zapłaty wynagrodzenia strony ustalają datę dyspozycji przelewu bankowego złożoną przez Zamawiającego.</w:t>
      </w:r>
    </w:p>
    <w:p w14:paraId="4F8DE442" w14:textId="77777777" w:rsidR="00A80156" w:rsidRDefault="00971F0A" w:rsidP="00ED67E9">
      <w:pPr>
        <w:numPr>
          <w:ilvl w:val="0"/>
          <w:numId w:val="43"/>
        </w:numPr>
        <w:tabs>
          <w:tab w:val="left" w:pos="426"/>
        </w:tabs>
        <w:suppressAutoHyphens/>
        <w:spacing w:after="0" w:line="276" w:lineRule="auto"/>
        <w:ind w:left="284" w:hanging="284"/>
        <w:jc w:val="both"/>
        <w:rPr>
          <w:rFonts w:eastAsia="Verdana" w:cstheme="minorHAnsi"/>
          <w:color w:val="000000"/>
          <w:spacing w:val="4"/>
          <w:sz w:val="20"/>
          <w:szCs w:val="20"/>
        </w:rPr>
      </w:pPr>
      <w:r w:rsidRPr="00A80156">
        <w:rPr>
          <w:rFonts w:eastAsia="Verdana" w:cstheme="minorHAnsi"/>
          <w:color w:val="000000"/>
          <w:spacing w:val="4"/>
          <w:sz w:val="20"/>
          <w:szCs w:val="20"/>
        </w:rPr>
        <w:t>Zamawiający upoważnia Wykonawcę do wystawienia faktury VAT bez jego podpisu.</w:t>
      </w:r>
    </w:p>
    <w:p w14:paraId="29544C51" w14:textId="77777777" w:rsidR="00A80156" w:rsidRDefault="00971F0A" w:rsidP="00ED67E9">
      <w:pPr>
        <w:numPr>
          <w:ilvl w:val="0"/>
          <w:numId w:val="43"/>
        </w:numPr>
        <w:tabs>
          <w:tab w:val="left" w:pos="426"/>
        </w:tabs>
        <w:suppressAutoHyphens/>
        <w:spacing w:after="0" w:line="276" w:lineRule="auto"/>
        <w:ind w:left="284" w:hanging="284"/>
        <w:jc w:val="both"/>
        <w:rPr>
          <w:rFonts w:eastAsia="Verdana" w:cstheme="minorHAnsi"/>
          <w:color w:val="000000"/>
          <w:spacing w:val="4"/>
          <w:sz w:val="20"/>
          <w:szCs w:val="20"/>
        </w:rPr>
      </w:pPr>
      <w:r w:rsidRPr="00A80156">
        <w:rPr>
          <w:rFonts w:eastAsia="Verdana" w:cstheme="minorHAnsi"/>
          <w:color w:val="000000"/>
          <w:spacing w:val="4"/>
          <w:sz w:val="20"/>
          <w:szCs w:val="20"/>
        </w:rPr>
        <w:t>Należności za wykonanie przedmiotu umowy zostaną uregulowane w formie przelewu z rachunku bankowego Zamawiającego na rachunek bankowy Wykonawcy wymieniony na fakturze.</w:t>
      </w:r>
    </w:p>
    <w:p w14:paraId="68C875DF" w14:textId="77777777" w:rsidR="00A80156" w:rsidRDefault="00971F0A" w:rsidP="00ED67E9">
      <w:pPr>
        <w:numPr>
          <w:ilvl w:val="0"/>
          <w:numId w:val="43"/>
        </w:numPr>
        <w:tabs>
          <w:tab w:val="left" w:pos="426"/>
        </w:tabs>
        <w:suppressAutoHyphens/>
        <w:spacing w:after="0" w:line="276" w:lineRule="auto"/>
        <w:ind w:left="284" w:hanging="284"/>
        <w:jc w:val="both"/>
        <w:rPr>
          <w:rFonts w:eastAsia="Verdana" w:cstheme="minorHAnsi"/>
          <w:color w:val="000000"/>
          <w:spacing w:val="4"/>
          <w:sz w:val="20"/>
          <w:szCs w:val="20"/>
        </w:rPr>
      </w:pPr>
      <w:r w:rsidRPr="00A80156">
        <w:rPr>
          <w:rFonts w:eastAsia="Verdana" w:cstheme="minorHAnsi"/>
          <w:color w:val="000000"/>
          <w:spacing w:val="4"/>
          <w:sz w:val="20"/>
          <w:szCs w:val="20"/>
        </w:rPr>
        <w:t>Strony postanawiają, że za termin zapłaty przyjmuje się dzień obciążenia rachunku Zamawiającego.</w:t>
      </w:r>
    </w:p>
    <w:p w14:paraId="31DCF582" w14:textId="77777777" w:rsidR="00A80156" w:rsidRDefault="00971F0A" w:rsidP="00ED67E9">
      <w:pPr>
        <w:numPr>
          <w:ilvl w:val="0"/>
          <w:numId w:val="43"/>
        </w:numPr>
        <w:tabs>
          <w:tab w:val="left" w:pos="426"/>
        </w:tabs>
        <w:suppressAutoHyphens/>
        <w:spacing w:after="0" w:line="276" w:lineRule="auto"/>
        <w:ind w:left="284" w:hanging="284"/>
        <w:jc w:val="both"/>
        <w:rPr>
          <w:rFonts w:eastAsia="Verdana" w:cstheme="minorHAnsi"/>
          <w:color w:val="000000"/>
          <w:spacing w:val="4"/>
          <w:sz w:val="20"/>
          <w:szCs w:val="20"/>
        </w:rPr>
      </w:pPr>
      <w:r w:rsidRPr="00A80156">
        <w:rPr>
          <w:rFonts w:eastAsia="Verdana" w:cstheme="minorHAnsi"/>
          <w:color w:val="000000"/>
          <w:spacing w:val="4"/>
          <w:sz w:val="20"/>
          <w:szCs w:val="20"/>
        </w:rPr>
        <w:t xml:space="preserve">Zamawiający wyłącza stosowanie ustrukturyzowanych faktur zgodnie z art. 4 ust. 3 ustawy z dnia 9 listopada 2018 r. o elektronicznym fakturowaniu w zamówieniach publicznych, koncesjach na roboty budowlane lub usługi oraz partnerstwie </w:t>
      </w:r>
      <w:proofErr w:type="spellStart"/>
      <w:r w:rsidRPr="00A80156">
        <w:rPr>
          <w:rFonts w:eastAsia="Verdana" w:cstheme="minorHAnsi"/>
          <w:color w:val="000000"/>
          <w:spacing w:val="4"/>
          <w:sz w:val="20"/>
          <w:szCs w:val="20"/>
        </w:rPr>
        <w:t>publiczno</w:t>
      </w:r>
      <w:proofErr w:type="spellEnd"/>
      <w:r w:rsidRPr="00A80156">
        <w:rPr>
          <w:rFonts w:eastAsia="Verdana" w:cstheme="minorHAnsi"/>
          <w:color w:val="000000"/>
          <w:spacing w:val="4"/>
          <w:sz w:val="20"/>
          <w:szCs w:val="20"/>
        </w:rPr>
        <w:t xml:space="preserve"> – prywatnym (Dz. U. 2020 r. poz. 1666 z </w:t>
      </w:r>
      <w:proofErr w:type="spellStart"/>
      <w:r w:rsidRPr="00A80156">
        <w:rPr>
          <w:rFonts w:eastAsia="Verdana" w:cstheme="minorHAnsi"/>
          <w:color w:val="000000"/>
          <w:spacing w:val="4"/>
          <w:sz w:val="20"/>
          <w:szCs w:val="20"/>
        </w:rPr>
        <w:t>późn</w:t>
      </w:r>
      <w:proofErr w:type="spellEnd"/>
      <w:r w:rsidRPr="00A80156">
        <w:rPr>
          <w:rFonts w:eastAsia="Verdana" w:cstheme="minorHAnsi"/>
          <w:color w:val="000000"/>
          <w:spacing w:val="4"/>
          <w:sz w:val="20"/>
          <w:szCs w:val="20"/>
        </w:rPr>
        <w:t xml:space="preserve">. </w:t>
      </w:r>
      <w:proofErr w:type="spellStart"/>
      <w:r w:rsidRPr="00A80156">
        <w:rPr>
          <w:rFonts w:eastAsia="Verdana" w:cstheme="minorHAnsi"/>
          <w:color w:val="000000"/>
          <w:spacing w:val="4"/>
          <w:sz w:val="20"/>
          <w:szCs w:val="20"/>
        </w:rPr>
        <w:t>zm</w:t>
      </w:r>
      <w:proofErr w:type="spellEnd"/>
      <w:r w:rsidRPr="00A80156">
        <w:rPr>
          <w:rFonts w:eastAsia="Verdana" w:cstheme="minorHAnsi"/>
          <w:color w:val="000000"/>
          <w:spacing w:val="4"/>
          <w:sz w:val="20"/>
          <w:szCs w:val="20"/>
        </w:rPr>
        <w:t>).</w:t>
      </w:r>
    </w:p>
    <w:p w14:paraId="13F854E7" w14:textId="77777777" w:rsidR="00A80156" w:rsidRDefault="00971F0A" w:rsidP="00ED67E9">
      <w:pPr>
        <w:numPr>
          <w:ilvl w:val="0"/>
          <w:numId w:val="43"/>
        </w:numPr>
        <w:tabs>
          <w:tab w:val="left" w:pos="426"/>
        </w:tabs>
        <w:suppressAutoHyphens/>
        <w:spacing w:after="0" w:line="276" w:lineRule="auto"/>
        <w:ind w:left="284" w:hanging="284"/>
        <w:jc w:val="both"/>
        <w:rPr>
          <w:rFonts w:eastAsia="Verdana" w:cstheme="minorHAnsi"/>
          <w:color w:val="000000"/>
          <w:spacing w:val="4"/>
          <w:sz w:val="20"/>
          <w:szCs w:val="20"/>
        </w:rPr>
      </w:pPr>
      <w:r w:rsidRPr="00A80156">
        <w:rPr>
          <w:rFonts w:eastAsia="Verdana" w:cstheme="minorHAnsi"/>
          <w:color w:val="000000"/>
          <w:spacing w:val="4"/>
          <w:sz w:val="20"/>
          <w:szCs w:val="20"/>
        </w:rPr>
        <w:t>Wykonawca oświadcza, że wskazany na fakturze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i usług. Jeżeli przed realizacją płatności Zamawiający poweźmie informację o braku zaewidencjonowania rachunku bankowego wskazanego na fakturze w Wykazie, Zamawiający będzie uprawniony do dokonania zapłaty na rachunek bankowy Wykonawcy wskazany w Wykazie, co będzie stanowić wykonanie zobowiązania Zamawiającego.</w:t>
      </w:r>
    </w:p>
    <w:p w14:paraId="786EC5E2" w14:textId="56072ED9" w:rsidR="00971F0A" w:rsidRPr="00A80156" w:rsidRDefault="00971F0A" w:rsidP="00ED67E9">
      <w:pPr>
        <w:numPr>
          <w:ilvl w:val="0"/>
          <w:numId w:val="43"/>
        </w:numPr>
        <w:tabs>
          <w:tab w:val="left" w:pos="426"/>
        </w:tabs>
        <w:suppressAutoHyphens/>
        <w:spacing w:after="0" w:line="276" w:lineRule="auto"/>
        <w:ind w:left="284" w:hanging="284"/>
        <w:jc w:val="both"/>
        <w:rPr>
          <w:rFonts w:eastAsia="Verdana" w:cstheme="minorHAnsi"/>
          <w:color w:val="000000"/>
          <w:spacing w:val="4"/>
          <w:sz w:val="20"/>
          <w:szCs w:val="20"/>
        </w:rPr>
      </w:pPr>
      <w:r w:rsidRPr="00A80156">
        <w:rPr>
          <w:rFonts w:eastAsia="Verdana" w:cstheme="minorHAnsi"/>
          <w:color w:val="000000"/>
          <w:spacing w:val="4"/>
          <w:sz w:val="20"/>
          <w:szCs w:val="20"/>
        </w:rPr>
        <w:t>Zamawiający działając na podstawie art. 4c ustawy z dnia 8 marca 2013 roku o przeciwdziałaniu nadmiernym opóźnieniom w transakcjach handlowych (</w:t>
      </w:r>
      <w:proofErr w:type="spellStart"/>
      <w:r w:rsidRPr="00A80156">
        <w:rPr>
          <w:rFonts w:eastAsia="Verdana" w:cstheme="minorHAnsi"/>
          <w:color w:val="000000"/>
          <w:spacing w:val="4"/>
          <w:sz w:val="20"/>
          <w:szCs w:val="20"/>
        </w:rPr>
        <w:t>t.j</w:t>
      </w:r>
      <w:proofErr w:type="spellEnd"/>
      <w:r w:rsidRPr="00A80156">
        <w:rPr>
          <w:rFonts w:eastAsia="Verdana" w:cstheme="minorHAnsi"/>
          <w:color w:val="000000"/>
          <w:spacing w:val="4"/>
          <w:sz w:val="20"/>
          <w:szCs w:val="20"/>
        </w:rPr>
        <w:t>. Dz. U. z 2023 r. poz. 1790)</w:t>
      </w:r>
      <w:r w:rsidR="0097778B">
        <w:rPr>
          <w:rFonts w:eastAsia="Verdana" w:cstheme="minorHAnsi"/>
          <w:color w:val="000000"/>
          <w:spacing w:val="4"/>
          <w:sz w:val="20"/>
          <w:szCs w:val="20"/>
        </w:rPr>
        <w:t xml:space="preserve"> </w:t>
      </w:r>
      <w:r w:rsidRPr="00A80156">
        <w:rPr>
          <w:rFonts w:eastAsia="Verdana" w:cstheme="minorHAnsi"/>
          <w:color w:val="000000"/>
          <w:spacing w:val="4"/>
          <w:sz w:val="20"/>
          <w:szCs w:val="20"/>
        </w:rPr>
        <w:t>oświadcza, że jest dużym przedsiębiorcą w rozumieniu art. 4 pkt 6 w/w ustawy.</w:t>
      </w:r>
    </w:p>
    <w:p w14:paraId="4CAA59A6" w14:textId="77777777" w:rsidR="00971F0A" w:rsidRPr="00CA143D" w:rsidRDefault="00971F0A" w:rsidP="00971F0A">
      <w:pPr>
        <w:spacing w:line="276" w:lineRule="auto"/>
        <w:ind w:left="284" w:hanging="284"/>
        <w:jc w:val="center"/>
        <w:rPr>
          <w:rFonts w:eastAsia="Verdana" w:cstheme="minorHAnsi"/>
          <w:b/>
          <w:bCs/>
          <w:color w:val="000000"/>
          <w:spacing w:val="4"/>
          <w:sz w:val="20"/>
          <w:szCs w:val="20"/>
        </w:rPr>
      </w:pPr>
    </w:p>
    <w:p w14:paraId="3E3E1A89" w14:textId="77777777" w:rsidR="00971F0A" w:rsidRPr="00CA143D" w:rsidRDefault="00971F0A" w:rsidP="00971F0A">
      <w:pPr>
        <w:spacing w:after="0" w:line="276" w:lineRule="auto"/>
        <w:ind w:left="284" w:hanging="284"/>
        <w:jc w:val="center"/>
        <w:rPr>
          <w:rFonts w:eastAsia="Verdana" w:cstheme="minorHAnsi"/>
          <w:b/>
          <w:bCs/>
          <w:color w:val="000000"/>
          <w:spacing w:val="4"/>
          <w:sz w:val="20"/>
          <w:szCs w:val="20"/>
        </w:rPr>
      </w:pPr>
      <w:r w:rsidRPr="00CA143D">
        <w:rPr>
          <w:rFonts w:eastAsia="Verdana" w:cstheme="minorHAnsi"/>
          <w:b/>
          <w:bCs/>
          <w:color w:val="000000"/>
          <w:spacing w:val="4"/>
          <w:sz w:val="20"/>
          <w:szCs w:val="20"/>
        </w:rPr>
        <w:t>§ 6 [Pakowanie i znakowanie]</w:t>
      </w:r>
    </w:p>
    <w:p w14:paraId="6F8CBC74" w14:textId="77777777" w:rsidR="00971F0A" w:rsidRPr="00CA143D" w:rsidRDefault="00971F0A" w:rsidP="00ED67E9">
      <w:pPr>
        <w:numPr>
          <w:ilvl w:val="0"/>
          <w:numId w:val="55"/>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Opakowanie powinno być odpowiednie do rodzaju transportu i będzie chroniło towar przed wszystkimi możliwymi warunkami, których można się spodziewać w czasie transportu.</w:t>
      </w:r>
    </w:p>
    <w:p w14:paraId="0526A14F" w14:textId="77777777" w:rsidR="00971F0A" w:rsidRPr="00CA143D" w:rsidRDefault="00971F0A" w:rsidP="00ED67E9">
      <w:pPr>
        <w:numPr>
          <w:ilvl w:val="0"/>
          <w:numId w:val="55"/>
        </w:numPr>
        <w:suppressAutoHyphens/>
        <w:spacing w:after="0" w:line="276" w:lineRule="auto"/>
        <w:ind w:left="284" w:hanging="284"/>
        <w:jc w:val="both"/>
        <w:rPr>
          <w:rFonts w:eastAsia="Verdana" w:cstheme="minorHAnsi"/>
          <w:bCs/>
          <w:color w:val="000000"/>
          <w:spacing w:val="4"/>
          <w:sz w:val="20"/>
          <w:szCs w:val="20"/>
        </w:rPr>
      </w:pPr>
      <w:r w:rsidRPr="00CA143D">
        <w:rPr>
          <w:rFonts w:eastAsia="Verdana" w:cstheme="minorHAnsi"/>
          <w:color w:val="000000"/>
          <w:spacing w:val="4"/>
          <w:sz w:val="20"/>
          <w:szCs w:val="20"/>
        </w:rPr>
        <w:t xml:space="preserve">Opakowanie towaru musi być oznakowane w następujący sposób: </w:t>
      </w:r>
      <w:r w:rsidRPr="00CA143D">
        <w:rPr>
          <w:rFonts w:eastAsia="Verdana" w:cstheme="minorHAnsi"/>
          <w:b/>
          <w:color w:val="000000"/>
          <w:spacing w:val="4"/>
          <w:sz w:val="20"/>
          <w:szCs w:val="20"/>
        </w:rPr>
        <w:t>posiadać oznaczenie numeru umowy.</w:t>
      </w:r>
    </w:p>
    <w:p w14:paraId="36070E38" w14:textId="77777777" w:rsidR="00971F0A" w:rsidRPr="00CA143D" w:rsidRDefault="00971F0A" w:rsidP="00971F0A">
      <w:pPr>
        <w:spacing w:line="276" w:lineRule="auto"/>
        <w:ind w:left="284" w:hanging="284"/>
        <w:jc w:val="center"/>
        <w:rPr>
          <w:rFonts w:eastAsia="Verdana" w:cstheme="minorHAnsi"/>
          <w:b/>
          <w:bCs/>
          <w:color w:val="000000"/>
          <w:spacing w:val="4"/>
          <w:sz w:val="20"/>
          <w:szCs w:val="20"/>
        </w:rPr>
      </w:pPr>
    </w:p>
    <w:p w14:paraId="47B94EDD" w14:textId="77777777" w:rsidR="00971F0A" w:rsidRPr="00CA143D" w:rsidRDefault="00971F0A" w:rsidP="00971F0A">
      <w:pPr>
        <w:spacing w:after="0" w:line="276" w:lineRule="auto"/>
        <w:ind w:left="284" w:hanging="284"/>
        <w:jc w:val="center"/>
        <w:rPr>
          <w:rFonts w:eastAsia="Verdana" w:cstheme="minorHAnsi"/>
          <w:color w:val="000000"/>
          <w:spacing w:val="4"/>
          <w:sz w:val="20"/>
          <w:szCs w:val="20"/>
        </w:rPr>
      </w:pPr>
      <w:r w:rsidRPr="00CA143D">
        <w:rPr>
          <w:rFonts w:eastAsia="Verdana" w:cstheme="minorHAnsi"/>
          <w:b/>
          <w:bCs/>
          <w:color w:val="000000"/>
          <w:spacing w:val="4"/>
          <w:sz w:val="20"/>
          <w:szCs w:val="20"/>
        </w:rPr>
        <w:t>§ 7 [</w:t>
      </w:r>
      <w:r w:rsidRPr="00CA143D">
        <w:rPr>
          <w:rFonts w:eastAsia="Verdana" w:cstheme="minorHAnsi"/>
          <w:b/>
          <w:color w:val="000000"/>
          <w:spacing w:val="4"/>
          <w:sz w:val="20"/>
          <w:szCs w:val="20"/>
        </w:rPr>
        <w:t>Współdziałanie Stron]</w:t>
      </w:r>
    </w:p>
    <w:p w14:paraId="2B1349EE" w14:textId="77777777" w:rsidR="00971F0A" w:rsidRPr="00CA143D" w:rsidRDefault="00971F0A" w:rsidP="00ED67E9">
      <w:pPr>
        <w:numPr>
          <w:ilvl w:val="0"/>
          <w:numId w:val="5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Zamawiający i Wykonawca zobowiązani są współdziałać przy wykonaniu Umowy w celu należytej realizacji przedmiotu zamówienia.</w:t>
      </w:r>
    </w:p>
    <w:p w14:paraId="1E07FA8B" w14:textId="77777777" w:rsidR="00971F0A" w:rsidRPr="00CA143D" w:rsidRDefault="00971F0A" w:rsidP="00ED67E9">
      <w:pPr>
        <w:numPr>
          <w:ilvl w:val="0"/>
          <w:numId w:val="5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 toku realizacji Umowy, Strony zobowiązane są na bieżąco informować się wzajemnie o wszelkich znanych im zagrożeniach, trudnościach, czy przeszkodach związanych z wykonywaniem Umowy, w tym także znanych Wykonawcy, które mają wpływ na jakość, termin wykonania bądź zakres Umowy. Informacje te powinny być przekazywane na piśmie lub drogą elektroniczną wskazanym w Umowie osobom wyznaczonym przez Strony.</w:t>
      </w:r>
    </w:p>
    <w:p w14:paraId="33235A1F" w14:textId="77777777" w:rsidR="00971F0A" w:rsidRPr="00CA143D" w:rsidRDefault="00971F0A" w:rsidP="00ED67E9">
      <w:pPr>
        <w:numPr>
          <w:ilvl w:val="0"/>
          <w:numId w:val="5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Zamawiający zobowiązuje się do udzielania Wykonawcy informacji oraz danych niezbędnych do realizacji Umowy.</w:t>
      </w:r>
    </w:p>
    <w:p w14:paraId="6E4536DE" w14:textId="77777777" w:rsidR="00971F0A" w:rsidRPr="00CA143D" w:rsidRDefault="00971F0A" w:rsidP="00ED67E9">
      <w:pPr>
        <w:numPr>
          <w:ilvl w:val="0"/>
          <w:numId w:val="5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Wykonawca ponosi pełną odpowiedzialność za prawidłową organizację wykonywania obowiązków wynikających z niniejszej Umowy.</w:t>
      </w:r>
    </w:p>
    <w:p w14:paraId="7056DA28" w14:textId="77777777" w:rsidR="00971F0A" w:rsidRPr="00CA143D" w:rsidRDefault="00971F0A" w:rsidP="00ED67E9">
      <w:pPr>
        <w:numPr>
          <w:ilvl w:val="0"/>
          <w:numId w:val="5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Wykonawca zobowiązuje się do informowania Zamawiającego o wszelkich okolicznościach, które mogłyby mieć niekorzystny wpływ na terminowość lub jakość wykonania przedmiotu Umowy. </w:t>
      </w:r>
    </w:p>
    <w:p w14:paraId="4EFC25F1" w14:textId="77777777" w:rsidR="00971F0A" w:rsidRPr="00CA143D" w:rsidRDefault="00971F0A" w:rsidP="00ED67E9">
      <w:pPr>
        <w:numPr>
          <w:ilvl w:val="0"/>
          <w:numId w:val="5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Wykonawca zobowiązuje się składać Zamawiającemu wyjaśnienia oraz przekazywać wszelkie informacje i dokumenty związane z wykonywaniem niniejszej Umowy na każde żądanie Zamawiającego.</w:t>
      </w:r>
    </w:p>
    <w:p w14:paraId="3A4880AB" w14:textId="77777777" w:rsidR="00971F0A" w:rsidRPr="00CA143D" w:rsidRDefault="00971F0A" w:rsidP="00971F0A">
      <w:pPr>
        <w:spacing w:line="276" w:lineRule="auto"/>
        <w:ind w:left="284" w:hanging="284"/>
        <w:jc w:val="center"/>
        <w:rPr>
          <w:rFonts w:eastAsia="Verdana" w:cstheme="minorHAnsi"/>
          <w:b/>
          <w:bCs/>
          <w:color w:val="000000"/>
          <w:spacing w:val="4"/>
          <w:sz w:val="20"/>
          <w:szCs w:val="20"/>
        </w:rPr>
      </w:pPr>
    </w:p>
    <w:p w14:paraId="0A7CEC1A" w14:textId="77777777" w:rsidR="00971F0A" w:rsidRPr="00CA143D" w:rsidRDefault="00971F0A" w:rsidP="00971F0A">
      <w:pPr>
        <w:spacing w:after="0" w:line="276" w:lineRule="auto"/>
        <w:ind w:left="284" w:hanging="284"/>
        <w:jc w:val="center"/>
        <w:rPr>
          <w:rFonts w:eastAsia="Verdana" w:cstheme="minorHAnsi"/>
          <w:color w:val="000000"/>
          <w:spacing w:val="4"/>
          <w:sz w:val="20"/>
          <w:szCs w:val="20"/>
        </w:rPr>
      </w:pPr>
      <w:r w:rsidRPr="00CA143D">
        <w:rPr>
          <w:rFonts w:eastAsia="Verdana" w:cstheme="minorHAnsi"/>
          <w:b/>
          <w:bCs/>
          <w:color w:val="000000"/>
          <w:spacing w:val="4"/>
          <w:sz w:val="20"/>
          <w:szCs w:val="20"/>
        </w:rPr>
        <w:t>§ 8 [Reklamacje]</w:t>
      </w:r>
    </w:p>
    <w:p w14:paraId="757A5BF6" w14:textId="77777777" w:rsidR="00971F0A" w:rsidRPr="00CA143D" w:rsidRDefault="00971F0A" w:rsidP="00ED67E9">
      <w:pPr>
        <w:numPr>
          <w:ilvl w:val="0"/>
          <w:numId w:val="44"/>
        </w:numPr>
        <w:suppressAutoHyphens/>
        <w:spacing w:after="0" w:line="276" w:lineRule="auto"/>
        <w:ind w:left="284" w:hanging="284"/>
        <w:jc w:val="both"/>
        <w:rPr>
          <w:rFonts w:eastAsia="Arial" w:cstheme="minorHAnsi"/>
          <w:sz w:val="20"/>
          <w:szCs w:val="20"/>
        </w:rPr>
      </w:pPr>
      <w:r w:rsidRPr="00CA143D">
        <w:rPr>
          <w:rFonts w:eastAsia="Arial" w:cstheme="minorHAnsi"/>
          <w:sz w:val="20"/>
          <w:szCs w:val="20"/>
        </w:rPr>
        <w:t>Towar dostarczany będzie Zamawiającemu na koszt i ryzyko Wykonawcy.</w:t>
      </w:r>
    </w:p>
    <w:p w14:paraId="7226E73F" w14:textId="77777777" w:rsidR="00971F0A" w:rsidRPr="00CA143D" w:rsidRDefault="00971F0A" w:rsidP="00ED67E9">
      <w:pPr>
        <w:numPr>
          <w:ilvl w:val="0"/>
          <w:numId w:val="44"/>
        </w:numPr>
        <w:suppressAutoHyphens/>
        <w:spacing w:after="0" w:line="276" w:lineRule="auto"/>
        <w:ind w:left="284" w:hanging="284"/>
        <w:jc w:val="both"/>
        <w:rPr>
          <w:rFonts w:eastAsia="Arial" w:cstheme="minorHAnsi"/>
          <w:sz w:val="20"/>
          <w:szCs w:val="20"/>
        </w:rPr>
      </w:pPr>
      <w:r w:rsidRPr="00CA143D">
        <w:rPr>
          <w:rFonts w:eastAsia="Arial" w:cstheme="minorHAnsi"/>
          <w:sz w:val="20"/>
          <w:szCs w:val="20"/>
        </w:rPr>
        <w:t>Towar, o którym mowa w § 1, musi odpowiadać co do jakości wszelkim wymogom dla tego rodzaju towaru dopuszczonego do stosowania.</w:t>
      </w:r>
    </w:p>
    <w:p w14:paraId="598257E4" w14:textId="77777777" w:rsidR="00971F0A" w:rsidRPr="00CA143D" w:rsidRDefault="00971F0A" w:rsidP="00ED67E9">
      <w:pPr>
        <w:numPr>
          <w:ilvl w:val="0"/>
          <w:numId w:val="44"/>
        </w:numPr>
        <w:suppressAutoHyphens/>
        <w:spacing w:after="0" w:line="276" w:lineRule="auto"/>
        <w:ind w:left="284" w:hanging="284"/>
        <w:jc w:val="both"/>
        <w:rPr>
          <w:rFonts w:eastAsia="Arial" w:cstheme="minorHAnsi"/>
          <w:sz w:val="20"/>
          <w:szCs w:val="20"/>
        </w:rPr>
      </w:pPr>
      <w:r w:rsidRPr="00CA143D">
        <w:rPr>
          <w:rFonts w:eastAsia="Arial" w:cstheme="minorHAnsi"/>
          <w:sz w:val="20"/>
          <w:szCs w:val="20"/>
        </w:rPr>
        <w:t xml:space="preserve">Wykonawca odpowiada za stwierdzone braki ilościowe i wady jakościowe dostarczonego towaru i zobowiązuje się do wymiany  towaru wadliwego na wolny od wad lub dostawę brakującej ilości towaru nie później niż w terminie: </w:t>
      </w:r>
      <w:r w:rsidRPr="00CA143D">
        <w:rPr>
          <w:rFonts w:eastAsia="Verdana" w:cstheme="minorHAnsi"/>
          <w:color w:val="000000"/>
          <w:spacing w:val="4"/>
          <w:sz w:val="20"/>
          <w:szCs w:val="20"/>
        </w:rPr>
        <w:t>5 dni roboczych od daty złożenia reklamacji przez Zamawiającego;</w:t>
      </w:r>
    </w:p>
    <w:p w14:paraId="7872B757" w14:textId="77777777" w:rsidR="00971F0A" w:rsidRPr="00CA143D" w:rsidRDefault="00971F0A" w:rsidP="00ED67E9">
      <w:pPr>
        <w:numPr>
          <w:ilvl w:val="0"/>
          <w:numId w:val="44"/>
        </w:numPr>
        <w:suppressAutoHyphens/>
        <w:spacing w:after="0" w:line="276" w:lineRule="auto"/>
        <w:ind w:left="284" w:hanging="284"/>
        <w:jc w:val="both"/>
        <w:rPr>
          <w:rFonts w:eastAsia="Arial" w:cstheme="minorHAnsi"/>
          <w:sz w:val="20"/>
          <w:szCs w:val="20"/>
        </w:rPr>
      </w:pPr>
      <w:r w:rsidRPr="00CA143D">
        <w:rPr>
          <w:rFonts w:eastAsia="Arial" w:cstheme="minorHAnsi"/>
          <w:sz w:val="20"/>
          <w:szCs w:val="20"/>
        </w:rPr>
        <w:t xml:space="preserve">W przypadku braków ilościowych stwierdzonych podczas sprawdzenia dostawy w momencie jej przyjęcia Zamawiający złoży reklamację w terminie 3 dni roboczych od daty odbioru towaru. </w:t>
      </w:r>
    </w:p>
    <w:p w14:paraId="63F08BED" w14:textId="77777777" w:rsidR="00971F0A" w:rsidRPr="00CA143D" w:rsidRDefault="00971F0A" w:rsidP="00ED67E9">
      <w:pPr>
        <w:numPr>
          <w:ilvl w:val="0"/>
          <w:numId w:val="44"/>
        </w:numPr>
        <w:suppressAutoHyphens/>
        <w:spacing w:after="0" w:line="276" w:lineRule="auto"/>
        <w:ind w:left="284" w:hanging="284"/>
        <w:jc w:val="both"/>
        <w:rPr>
          <w:rFonts w:eastAsia="Arial" w:cstheme="minorHAnsi"/>
          <w:sz w:val="20"/>
          <w:szCs w:val="20"/>
        </w:rPr>
      </w:pPr>
      <w:r w:rsidRPr="00CA143D">
        <w:rPr>
          <w:rFonts w:eastAsia="Arial" w:cstheme="minorHAnsi"/>
          <w:sz w:val="20"/>
          <w:szCs w:val="20"/>
        </w:rPr>
        <w:t xml:space="preserve">W przypadku reklamacji dotyczącej wad jakościowych Zamawiający złoży reklamację w terminie 7 dni roboczych od daty odbioru towaru. </w:t>
      </w:r>
    </w:p>
    <w:p w14:paraId="1E34DEBD" w14:textId="77777777" w:rsidR="00971F0A" w:rsidRPr="00CA143D" w:rsidRDefault="00971F0A" w:rsidP="00ED67E9">
      <w:pPr>
        <w:numPr>
          <w:ilvl w:val="0"/>
          <w:numId w:val="44"/>
        </w:numPr>
        <w:suppressAutoHyphens/>
        <w:spacing w:after="0" w:line="276" w:lineRule="auto"/>
        <w:ind w:left="284" w:hanging="284"/>
        <w:jc w:val="both"/>
        <w:rPr>
          <w:rFonts w:eastAsia="Arial" w:cstheme="minorHAnsi"/>
          <w:sz w:val="20"/>
          <w:szCs w:val="20"/>
        </w:rPr>
      </w:pPr>
      <w:r w:rsidRPr="00CA143D">
        <w:rPr>
          <w:rFonts w:eastAsia="Arial" w:cstheme="minorHAnsi"/>
          <w:sz w:val="20"/>
          <w:szCs w:val="20"/>
        </w:rPr>
        <w:lastRenderedPageBreak/>
        <w:t>Podpisanie listu przewozowego przy odbieraniu dostawy przez Zamawiającego nie jest jednoznaczne z dokonaniem przez Zamawiającego kontroli ilościowo - jakościowej otrzymanego towaru.</w:t>
      </w:r>
    </w:p>
    <w:p w14:paraId="6D51B1C1" w14:textId="77777777" w:rsidR="00971F0A" w:rsidRPr="00CA143D" w:rsidRDefault="00971F0A" w:rsidP="00ED67E9">
      <w:pPr>
        <w:numPr>
          <w:ilvl w:val="0"/>
          <w:numId w:val="44"/>
        </w:numPr>
        <w:tabs>
          <w:tab w:val="num" w:pos="0"/>
        </w:tabs>
        <w:suppressAutoHyphens/>
        <w:spacing w:after="0" w:line="276" w:lineRule="auto"/>
        <w:ind w:left="284" w:hanging="284"/>
        <w:jc w:val="both"/>
        <w:rPr>
          <w:rFonts w:eastAsia="Arial" w:cstheme="minorHAnsi"/>
          <w:sz w:val="20"/>
          <w:szCs w:val="20"/>
        </w:rPr>
      </w:pPr>
      <w:r w:rsidRPr="00CA143D">
        <w:rPr>
          <w:rFonts w:eastAsia="Arial" w:cstheme="minorHAnsi"/>
          <w:sz w:val="20"/>
          <w:szCs w:val="20"/>
        </w:rPr>
        <w:t xml:space="preserve">Reklamacje będą zgłaszane przez Zamawiającego drogą telefoniczną, elektroniczną na adres e-mail: ……… , lub formie pisemnej. Zgłoszenia telefoniczne każdorazowo będą potwierdzane drogą elektroniczną. </w:t>
      </w:r>
    </w:p>
    <w:p w14:paraId="721D22AF" w14:textId="77777777" w:rsidR="00971F0A" w:rsidRPr="00CA143D" w:rsidRDefault="00971F0A" w:rsidP="00ED67E9">
      <w:pPr>
        <w:numPr>
          <w:ilvl w:val="0"/>
          <w:numId w:val="44"/>
        </w:numPr>
        <w:tabs>
          <w:tab w:val="num" w:pos="0"/>
        </w:tabs>
        <w:suppressAutoHyphens/>
        <w:spacing w:after="0" w:line="276" w:lineRule="auto"/>
        <w:ind w:left="284" w:hanging="284"/>
        <w:jc w:val="both"/>
        <w:rPr>
          <w:rFonts w:eastAsia="Arial" w:cstheme="minorHAnsi"/>
          <w:sz w:val="20"/>
          <w:szCs w:val="20"/>
        </w:rPr>
      </w:pPr>
      <w:r w:rsidRPr="00CA143D">
        <w:rPr>
          <w:rFonts w:eastAsia="Arial" w:cstheme="minorHAnsi"/>
          <w:sz w:val="20"/>
          <w:szCs w:val="20"/>
        </w:rPr>
        <w:t>W przypadku stwierdzenia przy odbiorze dostawy niezgodnej z zamówieniem Zamawiający zastrzega sobie prawo do odmowy przyjęcia towaru oraz faktury i nie ponosi z tego tytułu konsekwencji finansowej, w szczególności Zamawiający nie będzie zobowiązany do zapłaty za dostarczony towar.</w:t>
      </w:r>
    </w:p>
    <w:p w14:paraId="62C8913A" w14:textId="77777777" w:rsidR="00971F0A" w:rsidRPr="00CA143D" w:rsidRDefault="00971F0A" w:rsidP="00ED67E9">
      <w:pPr>
        <w:numPr>
          <w:ilvl w:val="0"/>
          <w:numId w:val="44"/>
        </w:numPr>
        <w:tabs>
          <w:tab w:val="num" w:pos="0"/>
        </w:tabs>
        <w:suppressAutoHyphens/>
        <w:spacing w:after="0" w:line="276" w:lineRule="auto"/>
        <w:ind w:left="284" w:hanging="284"/>
        <w:jc w:val="both"/>
        <w:rPr>
          <w:rFonts w:eastAsia="Arial" w:cstheme="minorHAnsi"/>
          <w:sz w:val="20"/>
          <w:szCs w:val="20"/>
        </w:rPr>
      </w:pPr>
      <w:r w:rsidRPr="00CA143D">
        <w:rPr>
          <w:rFonts w:eastAsia="Arial" w:cstheme="minorHAnsi"/>
          <w:sz w:val="20"/>
          <w:szCs w:val="20"/>
        </w:rPr>
        <w:t>Zamawiający uprawniony jest do wstrzymania płatności całej części dostawy na rzecz Wykonawcy w przypadku braku przekazania Zamawiającemu noty korygującej lub niewykonania przez Wykonawcę wymiany towaru wadliwego na wolny od wad lub dostawy brakującej ilości towaru.</w:t>
      </w:r>
    </w:p>
    <w:p w14:paraId="43784F70" w14:textId="77777777" w:rsidR="00971F0A" w:rsidRPr="009316C3" w:rsidRDefault="00971F0A" w:rsidP="00ED67E9">
      <w:pPr>
        <w:widowControl w:val="0"/>
        <w:numPr>
          <w:ilvl w:val="0"/>
          <w:numId w:val="44"/>
        </w:numPr>
        <w:tabs>
          <w:tab w:val="num" w:pos="0"/>
        </w:tabs>
        <w:suppressAutoHyphens/>
        <w:spacing w:after="0" w:line="276" w:lineRule="auto"/>
        <w:ind w:left="284" w:hanging="284"/>
        <w:jc w:val="both"/>
        <w:rPr>
          <w:rFonts w:eastAsia="Arial" w:cstheme="minorHAnsi"/>
          <w:sz w:val="20"/>
          <w:szCs w:val="20"/>
        </w:rPr>
      </w:pPr>
      <w:r w:rsidRPr="00CA143D">
        <w:rPr>
          <w:rFonts w:eastAsia="Arial" w:cstheme="minorHAnsi"/>
          <w:sz w:val="20"/>
          <w:szCs w:val="20"/>
        </w:rPr>
        <w:t xml:space="preserve">Zamawiający ma prawo do zgłaszania </w:t>
      </w:r>
      <w:r w:rsidRPr="009316C3">
        <w:rPr>
          <w:rFonts w:eastAsia="Arial" w:cstheme="minorHAnsi"/>
          <w:sz w:val="20"/>
          <w:szCs w:val="20"/>
        </w:rPr>
        <w:t xml:space="preserve">reklamacji jakościowych przez okres gwarancji odczynnika udzielonej przez Wykonawcę </w:t>
      </w:r>
    </w:p>
    <w:p w14:paraId="798C4EB4" w14:textId="41320560" w:rsidR="00971F0A" w:rsidRPr="009316C3" w:rsidRDefault="00971F0A" w:rsidP="00ED67E9">
      <w:pPr>
        <w:widowControl w:val="0"/>
        <w:numPr>
          <w:ilvl w:val="0"/>
          <w:numId w:val="44"/>
        </w:numPr>
        <w:tabs>
          <w:tab w:val="num" w:pos="0"/>
        </w:tabs>
        <w:suppressAutoHyphens/>
        <w:spacing w:after="0" w:line="276" w:lineRule="auto"/>
        <w:ind w:left="284" w:hanging="284"/>
        <w:jc w:val="both"/>
        <w:rPr>
          <w:rFonts w:eastAsia="Arial" w:cstheme="minorHAnsi"/>
          <w:sz w:val="20"/>
          <w:szCs w:val="20"/>
        </w:rPr>
      </w:pPr>
      <w:r w:rsidRPr="009316C3">
        <w:rPr>
          <w:rFonts w:eastAsia="Arial" w:cstheme="minorHAnsi"/>
          <w:sz w:val="20"/>
          <w:szCs w:val="20"/>
        </w:rPr>
        <w:t xml:space="preserve">Wykonawca udziela Zamawiającemu gwarancji jakości na odczynniki. Okres gwarancji jakości (przydatności do użycia) wynosi </w:t>
      </w:r>
      <w:r w:rsidR="009316C3" w:rsidRPr="009316C3">
        <w:rPr>
          <w:rFonts w:eastAsia="Arial" w:cstheme="minorHAnsi"/>
          <w:sz w:val="20"/>
          <w:szCs w:val="20"/>
        </w:rPr>
        <w:t>6</w:t>
      </w:r>
      <w:r w:rsidRPr="009316C3">
        <w:rPr>
          <w:rFonts w:eastAsia="Arial" w:cstheme="minorHAnsi"/>
          <w:sz w:val="20"/>
          <w:szCs w:val="20"/>
        </w:rPr>
        <w:t xml:space="preserve"> miesięcy od daty dostarczenia odczynników </w:t>
      </w:r>
    </w:p>
    <w:p w14:paraId="16B4597C" w14:textId="77777777" w:rsidR="00971F0A" w:rsidRPr="00CA143D" w:rsidRDefault="00971F0A" w:rsidP="00971F0A">
      <w:pPr>
        <w:spacing w:line="276" w:lineRule="auto"/>
        <w:ind w:left="284" w:hanging="284"/>
        <w:jc w:val="center"/>
        <w:rPr>
          <w:rFonts w:eastAsia="Verdana" w:cstheme="minorHAnsi"/>
          <w:b/>
          <w:bCs/>
          <w:color w:val="000000"/>
          <w:spacing w:val="4"/>
          <w:sz w:val="20"/>
          <w:szCs w:val="20"/>
        </w:rPr>
      </w:pPr>
    </w:p>
    <w:p w14:paraId="1FD9BAE6" w14:textId="77777777" w:rsidR="00971F0A" w:rsidRPr="00CA143D" w:rsidRDefault="00971F0A" w:rsidP="00971F0A">
      <w:pPr>
        <w:spacing w:after="0" w:line="276" w:lineRule="auto"/>
        <w:ind w:left="284" w:hanging="284"/>
        <w:jc w:val="center"/>
        <w:rPr>
          <w:rFonts w:eastAsia="Verdana" w:cstheme="minorHAnsi"/>
          <w:color w:val="000000"/>
          <w:spacing w:val="4"/>
          <w:sz w:val="20"/>
          <w:szCs w:val="20"/>
        </w:rPr>
      </w:pPr>
      <w:r w:rsidRPr="00CA143D">
        <w:rPr>
          <w:rFonts w:eastAsia="Verdana" w:cstheme="minorHAnsi"/>
          <w:b/>
          <w:bCs/>
          <w:color w:val="000000"/>
          <w:spacing w:val="4"/>
          <w:sz w:val="20"/>
          <w:szCs w:val="20"/>
        </w:rPr>
        <w:t>§ 9 [Kary umowne]</w:t>
      </w:r>
    </w:p>
    <w:p w14:paraId="7EE3BCA7" w14:textId="77777777" w:rsidR="00971F0A" w:rsidRPr="00CA143D" w:rsidRDefault="00971F0A" w:rsidP="00ED67E9">
      <w:pPr>
        <w:numPr>
          <w:ilvl w:val="0"/>
          <w:numId w:val="4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Wykonawca jest obowiązany zapłacić Zamawiającemu karę umowną w następującej wysokości:</w:t>
      </w:r>
    </w:p>
    <w:p w14:paraId="01C94E3B" w14:textId="77777777" w:rsidR="00971F0A" w:rsidRPr="00CA143D" w:rsidRDefault="00971F0A" w:rsidP="00ED67E9">
      <w:pPr>
        <w:numPr>
          <w:ilvl w:val="0"/>
          <w:numId w:val="42"/>
        </w:numPr>
        <w:tabs>
          <w:tab w:val="left" w:pos="993"/>
        </w:tabs>
        <w:suppressAutoHyphens/>
        <w:spacing w:after="0" w:line="276" w:lineRule="auto"/>
        <w:ind w:left="709"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0,3% wartości brutto niezrealizowanej dostawy zamówionego towaru, za każdy rozpoczęty dzień zwłoki w dostawie, </w:t>
      </w:r>
    </w:p>
    <w:p w14:paraId="22CACEC7" w14:textId="77777777" w:rsidR="00971F0A" w:rsidRPr="00CA143D" w:rsidRDefault="00971F0A" w:rsidP="00ED67E9">
      <w:pPr>
        <w:numPr>
          <w:ilvl w:val="0"/>
          <w:numId w:val="42"/>
        </w:numPr>
        <w:tabs>
          <w:tab w:val="left" w:pos="993"/>
        </w:tabs>
        <w:suppressAutoHyphens/>
        <w:spacing w:after="0" w:line="276" w:lineRule="auto"/>
        <w:ind w:left="709"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0,3% wartości brutto reklamowanej dostawy za każdy rozpoczęty dzień zwłoki w przypadku niedokonania wymiany towaru na wolny od wad lub niezrealizowania dostawy brakującej ilości towaru w terminie określonym w § 8 ust. 3. </w:t>
      </w:r>
    </w:p>
    <w:p w14:paraId="596B7B9D" w14:textId="77777777" w:rsidR="00971F0A" w:rsidRPr="00CA143D" w:rsidRDefault="00971F0A" w:rsidP="00ED67E9">
      <w:pPr>
        <w:numPr>
          <w:ilvl w:val="0"/>
          <w:numId w:val="4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 przypadku odstąpienia od Umowy z winy Wykonawcy, Wykonawca zapłaci karę w wysokości 10% łącznej maksymalnej wysokości wynagrodzenia</w:t>
      </w:r>
      <w:r w:rsidRPr="00CA143D">
        <w:rPr>
          <w:rFonts w:eastAsia="Verdana" w:cstheme="minorHAnsi"/>
          <w:b/>
          <w:i/>
          <w:color w:val="000000"/>
          <w:spacing w:val="4"/>
          <w:sz w:val="20"/>
          <w:szCs w:val="20"/>
        </w:rPr>
        <w:t xml:space="preserve"> </w:t>
      </w:r>
      <w:r w:rsidRPr="00CA143D">
        <w:rPr>
          <w:rFonts w:eastAsia="Verdana" w:cstheme="minorHAnsi"/>
          <w:color w:val="000000"/>
          <w:spacing w:val="4"/>
          <w:sz w:val="20"/>
          <w:szCs w:val="20"/>
        </w:rPr>
        <w:t xml:space="preserve">brutto określonej w § 4 ust. 1 Umowy. </w:t>
      </w:r>
    </w:p>
    <w:p w14:paraId="0B722648" w14:textId="77777777" w:rsidR="00971F0A" w:rsidRPr="00CA143D" w:rsidRDefault="00971F0A" w:rsidP="00ED67E9">
      <w:pPr>
        <w:numPr>
          <w:ilvl w:val="0"/>
          <w:numId w:val="4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Naliczoną kwotę kary określonej w ust. 1 Zamawiający potrąci z wynagrodzenia przysługującego Wykonawcy, sporządzając notę księgową wraz z pisemnym uzasadnieniem.</w:t>
      </w:r>
    </w:p>
    <w:p w14:paraId="35334F61" w14:textId="77777777" w:rsidR="00971F0A" w:rsidRPr="00CA143D" w:rsidRDefault="00971F0A" w:rsidP="00ED67E9">
      <w:pPr>
        <w:numPr>
          <w:ilvl w:val="0"/>
          <w:numId w:val="4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Zamawiający ma prawo odstąpić od naliczenia kar umownych w okolicznościach niezawinionych przez Wykonawcę oraz w sytuacji braku możliwości dostawy towaru równoważnego spowodowanym decyzją właściwych organów. </w:t>
      </w:r>
    </w:p>
    <w:p w14:paraId="0C791110" w14:textId="77777777" w:rsidR="00971F0A" w:rsidRPr="00CA143D" w:rsidRDefault="00971F0A" w:rsidP="00ED67E9">
      <w:pPr>
        <w:numPr>
          <w:ilvl w:val="0"/>
          <w:numId w:val="4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Limit kar umownych, jakich Zamawiający może żądać od Wykonawcy z wszystkich tytułów przewidzianych w niniejszej Umowie, wynosi 20 % łącznej maksymalnej wysokości wynagrodzenia brutto określonej w § 4 ust. 1 Umowy. </w:t>
      </w:r>
    </w:p>
    <w:p w14:paraId="1B90379B" w14:textId="77777777" w:rsidR="00971F0A" w:rsidRPr="00CA143D" w:rsidRDefault="00971F0A" w:rsidP="00ED67E9">
      <w:pPr>
        <w:numPr>
          <w:ilvl w:val="0"/>
          <w:numId w:val="4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W przypadku gdy wysokość szkody przekroczy wysokość kar umownych, Zamawiający może dochodzić odszkodowania przenoszącego wysokość kar umownych na zasadach ogólnych </w:t>
      </w:r>
      <w:proofErr w:type="spellStart"/>
      <w:r w:rsidRPr="00CA143D">
        <w:rPr>
          <w:rFonts w:eastAsia="Verdana" w:cstheme="minorHAnsi"/>
          <w:color w:val="000000"/>
          <w:spacing w:val="4"/>
          <w:sz w:val="20"/>
          <w:szCs w:val="20"/>
        </w:rPr>
        <w:t>kc</w:t>
      </w:r>
      <w:proofErr w:type="spellEnd"/>
      <w:r w:rsidRPr="00CA143D">
        <w:rPr>
          <w:rFonts w:eastAsia="Verdana" w:cstheme="minorHAnsi"/>
          <w:color w:val="000000"/>
          <w:spacing w:val="4"/>
          <w:sz w:val="20"/>
          <w:szCs w:val="20"/>
        </w:rPr>
        <w:t>.</w:t>
      </w:r>
    </w:p>
    <w:p w14:paraId="06B1EFE8" w14:textId="77777777" w:rsidR="00971F0A" w:rsidRPr="00CA143D" w:rsidRDefault="00971F0A" w:rsidP="00971F0A">
      <w:pPr>
        <w:spacing w:line="276" w:lineRule="auto"/>
        <w:ind w:left="284" w:hanging="284"/>
        <w:jc w:val="center"/>
        <w:rPr>
          <w:rFonts w:eastAsia="Verdana" w:cstheme="minorHAnsi"/>
          <w:b/>
          <w:bCs/>
          <w:color w:val="000000"/>
          <w:spacing w:val="4"/>
          <w:sz w:val="20"/>
          <w:szCs w:val="20"/>
        </w:rPr>
      </w:pPr>
    </w:p>
    <w:p w14:paraId="734D4C67" w14:textId="77777777" w:rsidR="00971F0A" w:rsidRPr="00CA143D" w:rsidRDefault="00971F0A" w:rsidP="00971F0A">
      <w:pPr>
        <w:spacing w:after="0" w:line="276" w:lineRule="auto"/>
        <w:ind w:left="284" w:hanging="284"/>
        <w:jc w:val="center"/>
        <w:rPr>
          <w:rFonts w:eastAsia="Verdana" w:cstheme="minorHAnsi"/>
          <w:b/>
          <w:bCs/>
          <w:color w:val="000000"/>
          <w:spacing w:val="4"/>
          <w:sz w:val="20"/>
          <w:szCs w:val="20"/>
        </w:rPr>
      </w:pPr>
      <w:r w:rsidRPr="00CA143D">
        <w:rPr>
          <w:rFonts w:eastAsia="Verdana" w:cstheme="minorHAnsi"/>
          <w:b/>
          <w:bCs/>
          <w:color w:val="000000"/>
          <w:spacing w:val="4"/>
          <w:sz w:val="20"/>
          <w:szCs w:val="20"/>
        </w:rPr>
        <w:t>§ 10 [</w:t>
      </w:r>
      <w:r w:rsidRPr="00CA143D">
        <w:rPr>
          <w:rFonts w:eastAsia="Verdana" w:cstheme="minorHAnsi"/>
          <w:b/>
          <w:color w:val="000000"/>
          <w:spacing w:val="4"/>
          <w:sz w:val="20"/>
          <w:szCs w:val="20"/>
        </w:rPr>
        <w:t>Termin ważności]</w:t>
      </w:r>
    </w:p>
    <w:p w14:paraId="7779034D" w14:textId="58B52E19" w:rsidR="00971F0A" w:rsidRPr="009316C3" w:rsidRDefault="00971F0A" w:rsidP="00ED67E9">
      <w:pPr>
        <w:keepNext/>
        <w:numPr>
          <w:ilvl w:val="0"/>
          <w:numId w:val="40"/>
        </w:numPr>
        <w:tabs>
          <w:tab w:val="num" w:pos="0"/>
        </w:tabs>
        <w:suppressAutoHyphens/>
        <w:spacing w:after="0" w:line="276" w:lineRule="auto"/>
        <w:ind w:left="284" w:hanging="284"/>
        <w:jc w:val="both"/>
        <w:outlineLvl w:val="0"/>
        <w:rPr>
          <w:rFonts w:cstheme="minorHAnsi"/>
          <w:b/>
          <w:spacing w:val="4"/>
          <w:sz w:val="20"/>
          <w:szCs w:val="20"/>
        </w:rPr>
      </w:pPr>
      <w:r w:rsidRPr="009316C3">
        <w:rPr>
          <w:rFonts w:cstheme="minorHAnsi"/>
          <w:bCs/>
          <w:spacing w:val="4"/>
          <w:sz w:val="20"/>
          <w:szCs w:val="20"/>
        </w:rPr>
        <w:t xml:space="preserve">Termin ważności </w:t>
      </w:r>
      <w:r w:rsidRPr="009316C3">
        <w:rPr>
          <w:rFonts w:cstheme="minorHAnsi"/>
          <w:spacing w:val="4"/>
          <w:sz w:val="20"/>
          <w:szCs w:val="20"/>
        </w:rPr>
        <w:t xml:space="preserve">towaru nie może być krótszy niż </w:t>
      </w:r>
      <w:r w:rsidR="009316C3" w:rsidRPr="009316C3">
        <w:rPr>
          <w:rFonts w:cstheme="minorHAnsi"/>
          <w:spacing w:val="4"/>
          <w:sz w:val="20"/>
          <w:szCs w:val="20"/>
        </w:rPr>
        <w:t>6</w:t>
      </w:r>
      <w:r w:rsidRPr="009316C3">
        <w:rPr>
          <w:rFonts w:cstheme="minorHAnsi"/>
          <w:spacing w:val="4"/>
          <w:sz w:val="20"/>
          <w:szCs w:val="20"/>
        </w:rPr>
        <w:t xml:space="preserve"> miesięcy licząc od daty dostawy towaru do Zamawiającego.</w:t>
      </w:r>
    </w:p>
    <w:p w14:paraId="788092C9" w14:textId="77777777" w:rsidR="00971F0A" w:rsidRPr="00CA143D" w:rsidRDefault="00971F0A" w:rsidP="00ED67E9">
      <w:pPr>
        <w:numPr>
          <w:ilvl w:val="0"/>
          <w:numId w:val="40"/>
        </w:numPr>
        <w:tabs>
          <w:tab w:val="num" w:pos="0"/>
        </w:tabs>
        <w:suppressAutoHyphens/>
        <w:spacing w:after="0" w:line="276" w:lineRule="auto"/>
        <w:ind w:left="284" w:hanging="284"/>
        <w:jc w:val="both"/>
        <w:rPr>
          <w:rFonts w:eastAsia="Arial" w:cstheme="minorHAnsi"/>
          <w:sz w:val="20"/>
          <w:szCs w:val="20"/>
        </w:rPr>
      </w:pPr>
      <w:r w:rsidRPr="00CA143D">
        <w:rPr>
          <w:rFonts w:eastAsia="Arial" w:cstheme="minorHAnsi"/>
          <w:sz w:val="20"/>
          <w:szCs w:val="20"/>
        </w:rPr>
        <w:t xml:space="preserve">Towar z krótszym terminem ważności niż określony w ust. 1 może być dostarczony wyłącznie w przypadku uzyskania uprzedniej zgody osoby wymienionej w § 2 ust. 5 przekazanej w formie pisemnej  lub drogą elektroniczną. </w:t>
      </w:r>
    </w:p>
    <w:p w14:paraId="778C25EC" w14:textId="77777777" w:rsidR="00971F0A" w:rsidRPr="00CA143D" w:rsidRDefault="00971F0A" w:rsidP="00971F0A">
      <w:pPr>
        <w:spacing w:line="276" w:lineRule="auto"/>
        <w:ind w:left="284" w:hanging="284"/>
        <w:jc w:val="center"/>
        <w:rPr>
          <w:rFonts w:eastAsia="Verdana" w:cstheme="minorHAnsi"/>
          <w:b/>
          <w:bCs/>
          <w:color w:val="000000"/>
          <w:spacing w:val="4"/>
          <w:sz w:val="20"/>
          <w:szCs w:val="20"/>
        </w:rPr>
      </w:pPr>
    </w:p>
    <w:p w14:paraId="5697C725" w14:textId="77777777" w:rsidR="00971F0A" w:rsidRPr="00CA143D" w:rsidRDefault="00971F0A" w:rsidP="00971F0A">
      <w:pPr>
        <w:spacing w:after="0" w:line="276" w:lineRule="auto"/>
        <w:ind w:left="284" w:hanging="284"/>
        <w:jc w:val="center"/>
        <w:rPr>
          <w:rFonts w:eastAsia="Verdana" w:cstheme="minorHAnsi"/>
          <w:b/>
          <w:bCs/>
          <w:color w:val="000000"/>
          <w:spacing w:val="4"/>
          <w:sz w:val="20"/>
          <w:szCs w:val="20"/>
        </w:rPr>
      </w:pPr>
      <w:r w:rsidRPr="00CA143D">
        <w:rPr>
          <w:rFonts w:eastAsia="Verdana" w:cstheme="minorHAnsi"/>
          <w:b/>
          <w:bCs/>
          <w:color w:val="000000"/>
          <w:spacing w:val="4"/>
          <w:sz w:val="20"/>
          <w:szCs w:val="20"/>
        </w:rPr>
        <w:t>§ 11 [Zmiana Umowy]</w:t>
      </w:r>
    </w:p>
    <w:p w14:paraId="17BFAC63" w14:textId="77777777" w:rsidR="00971F0A" w:rsidRPr="00CA143D" w:rsidRDefault="00971F0A" w:rsidP="00ED67E9">
      <w:pPr>
        <w:numPr>
          <w:ilvl w:val="0"/>
          <w:numId w:val="56"/>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Zamawiający dopuszcza zmianę Umowy w następujących sytuacjach:</w:t>
      </w:r>
    </w:p>
    <w:p w14:paraId="2F45128E" w14:textId="77777777" w:rsidR="00971F0A" w:rsidRPr="00CA143D" w:rsidRDefault="00971F0A" w:rsidP="00ED67E9">
      <w:pPr>
        <w:numPr>
          <w:ilvl w:val="0"/>
          <w:numId w:val="46"/>
        </w:numPr>
        <w:tabs>
          <w:tab w:val="left" w:pos="1134"/>
        </w:tabs>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zmiany cen jednostkowych towaru </w:t>
      </w:r>
      <w:r w:rsidRPr="00CA143D">
        <w:rPr>
          <w:rFonts w:eastAsia="Verdana" w:cstheme="minorHAnsi"/>
          <w:b/>
          <w:bCs/>
          <w:color w:val="000000"/>
          <w:spacing w:val="4"/>
          <w:sz w:val="20"/>
          <w:szCs w:val="20"/>
        </w:rPr>
        <w:t>na korzyść Zamawiającego</w:t>
      </w:r>
      <w:r w:rsidRPr="00CA143D">
        <w:rPr>
          <w:rFonts w:eastAsia="Verdana" w:cstheme="minorHAnsi"/>
          <w:color w:val="000000"/>
          <w:spacing w:val="4"/>
          <w:sz w:val="20"/>
          <w:szCs w:val="20"/>
        </w:rPr>
        <w:t xml:space="preserve"> – w każdym przypadku, gdy jest to możliwe, przy zachowaniu jakości dostarczanego towaru</w:t>
      </w:r>
    </w:p>
    <w:p w14:paraId="07E59B18" w14:textId="77777777" w:rsidR="00971F0A" w:rsidRPr="00CA143D" w:rsidRDefault="00971F0A" w:rsidP="00ED67E9">
      <w:pPr>
        <w:numPr>
          <w:ilvl w:val="0"/>
          <w:numId w:val="46"/>
        </w:numPr>
        <w:tabs>
          <w:tab w:val="left" w:pos="1134"/>
        </w:tabs>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poprzez zmianę danych podmiotowych Wykonawcy (np. w wyniku przekształcenia, przejęcia itp.);</w:t>
      </w:r>
    </w:p>
    <w:p w14:paraId="0E7BA277" w14:textId="77777777" w:rsidR="00971F0A" w:rsidRPr="00CA143D" w:rsidRDefault="00971F0A" w:rsidP="00ED67E9">
      <w:pPr>
        <w:numPr>
          <w:ilvl w:val="0"/>
          <w:numId w:val="46"/>
        </w:numPr>
        <w:tabs>
          <w:tab w:val="left" w:pos="1134"/>
        </w:tabs>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 zakresie zwiększenia lub zmniejszenia ilości towarów wskazanych w poszczególnych pozycjach formularza asortymentowo-cenowego, w związku z uzasadnionymi potrzebami Zamawiającego, jeżeli nie spowoduje to przekroczenia wartości brutto Umowy określonej w § 4 ust. 1.  Zwiększenie lub zmniejszenie ilości towaru w ramach pozycji w danym pakiecie dokonywać się będzie na podstawie zamówień jednostkowych przesyłanych przez Zamawiającego w formie elektronicznej, po uzgodnieniu z Wykonawcą. Zwiększenie ilości towaru nie wymaga sporządzenia aneksu i zostanie potwierdzone przez Wykonawcę w formie elektronicznej;</w:t>
      </w:r>
    </w:p>
    <w:p w14:paraId="3814724B" w14:textId="77777777" w:rsidR="00971F0A" w:rsidRPr="00CA143D" w:rsidRDefault="00971F0A" w:rsidP="00ED67E9">
      <w:pPr>
        <w:numPr>
          <w:ilvl w:val="0"/>
          <w:numId w:val="46"/>
        </w:numPr>
        <w:tabs>
          <w:tab w:val="left" w:pos="1134"/>
        </w:tabs>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 zakresie przedłużenia terminu obowiązywania Umowy, w sytuacji, gdy Zamawiający prowadził będzie postępowanie o udzielenie zamówienia publicznego dotyczącego tego samego przedmiotu co niniejsza Umowa, do czasu zakończenia tego postępowania, nie dłużej jednak niż o 3 miesiące;</w:t>
      </w:r>
    </w:p>
    <w:p w14:paraId="03717088" w14:textId="77777777" w:rsidR="00971F0A" w:rsidRPr="00CA143D" w:rsidRDefault="00971F0A" w:rsidP="00ED67E9">
      <w:pPr>
        <w:numPr>
          <w:ilvl w:val="0"/>
          <w:numId w:val="46"/>
        </w:numPr>
        <w:tabs>
          <w:tab w:val="left" w:pos="1134"/>
        </w:tabs>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 zakresie przedłużenia terminu realizacji Umowy o okres nie dłuższy niż 6 miesięcy w przypadku niewykorzystania w całości wartości Umowy brutto określonej w § 4 ust. 1 Umowy;</w:t>
      </w:r>
    </w:p>
    <w:p w14:paraId="31F6B73F" w14:textId="77777777" w:rsidR="00971F0A" w:rsidRPr="00CA143D" w:rsidRDefault="00971F0A" w:rsidP="00ED67E9">
      <w:pPr>
        <w:numPr>
          <w:ilvl w:val="0"/>
          <w:numId w:val="46"/>
        </w:numPr>
        <w:tabs>
          <w:tab w:val="left" w:pos="1134"/>
        </w:tabs>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lastRenderedPageBreak/>
        <w:t>w zakresie zmiany numeru katalogowego danego towaru, jeżeli nie spowoduje to zmiany przedmiotu Umowy;</w:t>
      </w:r>
    </w:p>
    <w:p w14:paraId="60E0BB4F" w14:textId="77777777" w:rsidR="00971F0A" w:rsidRPr="00CA143D" w:rsidRDefault="00971F0A" w:rsidP="00ED67E9">
      <w:pPr>
        <w:numPr>
          <w:ilvl w:val="0"/>
          <w:numId w:val="46"/>
        </w:numPr>
        <w:tabs>
          <w:tab w:val="left" w:pos="1134"/>
        </w:tabs>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poprzez zmianę towaru na towar nie gorszy od pierwotnie zaoferowanych, z zastrzeżeniem § 1 ust. 6, odpowiadający opisanemu w ofercie, o parametrach minimalnych określonych w ofercie lub wyższych, przy zachowaniu cen jednostkowych nie wyższych niż cena ofertowa wycofanego towaru, z uwzględnieniem innego sposobu konfekcjonowania i niezbędnego przeliczenia cen</w:t>
      </w:r>
      <w:r w:rsidRPr="00CA143D">
        <w:rPr>
          <w:rFonts w:eastAsia="Verdana" w:cstheme="minorHAnsi"/>
          <w:b/>
          <w:color w:val="000000"/>
          <w:spacing w:val="4"/>
          <w:sz w:val="20"/>
          <w:szCs w:val="20"/>
        </w:rPr>
        <w:t xml:space="preserve"> </w:t>
      </w:r>
      <w:r w:rsidRPr="00CA143D">
        <w:rPr>
          <w:rFonts w:eastAsia="Verdana" w:cstheme="minorHAnsi"/>
          <w:color w:val="000000"/>
          <w:spacing w:val="4"/>
          <w:sz w:val="20"/>
          <w:szCs w:val="20"/>
        </w:rPr>
        <w:t xml:space="preserve">oraz po uprzednim zaakceptowaniu towaru równoważnego przez Zamawiającego, w przypadku zmiany nazwy towaru wynikającej z dokumentów rejestracyjnych o nazwie handlowej wskazanej przez Wykonawcę w ofercie, wynikającej z: </w:t>
      </w:r>
    </w:p>
    <w:p w14:paraId="287EB438" w14:textId="77777777" w:rsidR="00971F0A" w:rsidRPr="00CA143D" w:rsidRDefault="00971F0A" w:rsidP="00ED67E9">
      <w:pPr>
        <w:numPr>
          <w:ilvl w:val="0"/>
          <w:numId w:val="47"/>
        </w:numPr>
        <w:tabs>
          <w:tab w:val="left" w:pos="567"/>
        </w:tabs>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udokumentowanego wstrzymania lub zaprzestania produkcji towaru lub importu towaru,</w:t>
      </w:r>
    </w:p>
    <w:p w14:paraId="1FD49F1D" w14:textId="77777777" w:rsidR="00971F0A" w:rsidRPr="00CA143D" w:rsidRDefault="00971F0A" w:rsidP="00ED67E9">
      <w:pPr>
        <w:numPr>
          <w:ilvl w:val="0"/>
          <w:numId w:val="47"/>
        </w:numPr>
        <w:tabs>
          <w:tab w:val="left" w:pos="567"/>
        </w:tabs>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dokonywania zmian w pozwoleniu i dokumentacji dotyczącej wprowadzenia do obrotu towaru,</w:t>
      </w:r>
    </w:p>
    <w:p w14:paraId="3AE8DC0D" w14:textId="77777777" w:rsidR="00971F0A" w:rsidRPr="00CA143D" w:rsidRDefault="00971F0A" w:rsidP="00ED67E9">
      <w:pPr>
        <w:numPr>
          <w:ilvl w:val="0"/>
          <w:numId w:val="47"/>
        </w:numPr>
        <w:tabs>
          <w:tab w:val="left" w:pos="567"/>
        </w:tabs>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krótkotrwałego, jednorazowego braku na rynku towaru. </w:t>
      </w:r>
    </w:p>
    <w:p w14:paraId="124EA143" w14:textId="77777777" w:rsidR="00971F0A" w:rsidRPr="00CA143D" w:rsidRDefault="00971F0A" w:rsidP="00971F0A">
      <w:pPr>
        <w:tabs>
          <w:tab w:val="left" w:pos="567"/>
          <w:tab w:val="left" w:pos="2640"/>
        </w:tabs>
        <w:spacing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Zmiany w tym zakresie wymagają zgody osoby wymienionej w § 2 ust. 6 Umowy przekazanej pisemnie, faksem lub drogą elektroniczną bez potrzeby sporządzania aneksu do Umowy oraz zostaną potwierdzone przez Strony w formie elektronicznej;</w:t>
      </w:r>
    </w:p>
    <w:p w14:paraId="6D8D4634" w14:textId="77777777" w:rsidR="00971F0A" w:rsidRPr="00CA143D" w:rsidRDefault="00971F0A" w:rsidP="00ED67E9">
      <w:pPr>
        <w:numPr>
          <w:ilvl w:val="0"/>
          <w:numId w:val="57"/>
        </w:numPr>
        <w:tabs>
          <w:tab w:val="left" w:pos="1134"/>
        </w:tabs>
        <w:suppressAutoHyphens/>
        <w:spacing w:after="0" w:line="276" w:lineRule="auto"/>
        <w:ind w:left="284" w:hanging="284"/>
        <w:contextualSpacing/>
        <w:jc w:val="both"/>
        <w:rPr>
          <w:rFonts w:eastAsia="Verdana" w:cstheme="minorHAnsi"/>
          <w:color w:val="000000"/>
          <w:spacing w:val="4"/>
          <w:sz w:val="20"/>
          <w:szCs w:val="20"/>
        </w:rPr>
      </w:pPr>
      <w:r w:rsidRPr="00CA143D">
        <w:rPr>
          <w:rFonts w:eastAsia="Verdana" w:cstheme="minorHAnsi"/>
          <w:color w:val="000000"/>
          <w:spacing w:val="4"/>
          <w:sz w:val="20"/>
          <w:szCs w:val="20"/>
        </w:rPr>
        <w:t>w zakresie zmiany terminu realizacji przedmiotu zamówienia lub sposobu lub zakresu wykonania przedmiotu Umowy:</w:t>
      </w:r>
    </w:p>
    <w:p w14:paraId="5FCB21F0" w14:textId="77777777" w:rsidR="00971F0A" w:rsidRPr="00CA143D" w:rsidRDefault="00971F0A" w:rsidP="00ED67E9">
      <w:pPr>
        <w:numPr>
          <w:ilvl w:val="0"/>
          <w:numId w:val="53"/>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 przypadku zwiększenia zakresu wykonania Umowy, z przyczyn nie leżących po stronie Z lub jeżeli zmiany te są korzystne dla Zamawiającego,</w:t>
      </w:r>
    </w:p>
    <w:p w14:paraId="0EE1E781" w14:textId="77777777" w:rsidR="00971F0A" w:rsidRPr="00CA143D" w:rsidRDefault="00971F0A" w:rsidP="00ED67E9">
      <w:pPr>
        <w:numPr>
          <w:ilvl w:val="0"/>
          <w:numId w:val="53"/>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będących następstwem okoliczności, za które odpowiedzialność ponosi Zamawiający, w szczególności będących następstwem konieczności zmian w dokumentacji Zamawiającego w zakresie, w jakim okoliczności te miały lub będą mogły mieć wpływ na dotrzymanie terminu wykonania Umowy,</w:t>
      </w:r>
    </w:p>
    <w:p w14:paraId="0B7B083F" w14:textId="77777777" w:rsidR="00971F0A" w:rsidRPr="00CA143D" w:rsidRDefault="00971F0A" w:rsidP="00ED67E9">
      <w:pPr>
        <w:numPr>
          <w:ilvl w:val="0"/>
          <w:numId w:val="53"/>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wystąpią opóźnienia w dokonaniu określonych czynności lub ich zaniechanie przez właściwe organy administracji państwowej, które nie są następstwem okoliczności, za które Wykonawca ponosi odpowiedzialność,</w:t>
      </w:r>
    </w:p>
    <w:p w14:paraId="09F81E33" w14:textId="77777777" w:rsidR="00971F0A" w:rsidRPr="00CA143D" w:rsidRDefault="00971F0A" w:rsidP="00ED67E9">
      <w:pPr>
        <w:numPr>
          <w:ilvl w:val="0"/>
          <w:numId w:val="53"/>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z uwagi na okoliczności wystąpienia siły wyższej, która uniemożliwi wykonywanie Umowy zgodnie z jej postanowieniami,</w:t>
      </w:r>
    </w:p>
    <w:p w14:paraId="0EAB3EAE" w14:textId="77777777" w:rsidR="00971F0A" w:rsidRPr="00CA143D" w:rsidRDefault="00971F0A" w:rsidP="00ED67E9">
      <w:pPr>
        <w:numPr>
          <w:ilvl w:val="0"/>
          <w:numId w:val="56"/>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Wykonawca zobowiązany jest do dostarczenia wraz z wnioskiem o zmianę Umowy wszelkich innych dokumentów wymaganych Umową, w tym propozycji rozliczenia i informacji uzasadniających żądanie zmiany Umowy, stosowanie do zdarzenia lub okoliczności stanowiących podstawę żądania zmiany.</w:t>
      </w:r>
    </w:p>
    <w:p w14:paraId="5A905CDF" w14:textId="77777777" w:rsidR="00971F0A" w:rsidRPr="00CA143D" w:rsidRDefault="00971F0A" w:rsidP="00971F0A">
      <w:pPr>
        <w:tabs>
          <w:tab w:val="left" w:pos="1134"/>
        </w:tabs>
        <w:spacing w:line="276" w:lineRule="auto"/>
        <w:ind w:left="284" w:hanging="284"/>
        <w:contextualSpacing/>
        <w:jc w:val="both"/>
        <w:rPr>
          <w:rFonts w:eastAsia="Verdana" w:cstheme="minorHAnsi"/>
          <w:color w:val="000000"/>
          <w:spacing w:val="4"/>
          <w:sz w:val="20"/>
          <w:szCs w:val="20"/>
        </w:rPr>
      </w:pPr>
    </w:p>
    <w:p w14:paraId="6F47B1AC" w14:textId="77777777" w:rsidR="00971F0A" w:rsidRPr="00CA143D" w:rsidRDefault="00971F0A" w:rsidP="00971F0A">
      <w:pPr>
        <w:shd w:val="clear" w:color="auto" w:fill="FFFFFF"/>
        <w:spacing w:after="0" w:line="276" w:lineRule="auto"/>
        <w:ind w:left="284" w:hanging="284"/>
        <w:jc w:val="center"/>
        <w:rPr>
          <w:rFonts w:eastAsia="Verdana" w:cstheme="minorHAnsi"/>
          <w:b/>
          <w:bCs/>
          <w:color w:val="000000"/>
          <w:spacing w:val="4"/>
          <w:sz w:val="20"/>
          <w:szCs w:val="20"/>
        </w:rPr>
      </w:pPr>
      <w:r w:rsidRPr="00CA143D">
        <w:rPr>
          <w:rFonts w:eastAsia="Verdana" w:cstheme="minorHAnsi"/>
          <w:b/>
          <w:bCs/>
          <w:color w:val="000000"/>
          <w:spacing w:val="4"/>
          <w:sz w:val="20"/>
          <w:szCs w:val="20"/>
        </w:rPr>
        <w:t>§ 12 [Zasady wprowadzania zmian wysokości wynagrodzenia]</w:t>
      </w:r>
    </w:p>
    <w:p w14:paraId="2C780B72" w14:textId="77777777" w:rsidR="00971F0A" w:rsidRPr="00CA143D" w:rsidRDefault="00971F0A" w:rsidP="00ED67E9">
      <w:pPr>
        <w:numPr>
          <w:ilvl w:val="0"/>
          <w:numId w:val="48"/>
        </w:numPr>
        <w:shd w:val="clear" w:color="auto" w:fill="FFFFFF"/>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 przypadku, gdy umowa zostanie przedłużona i okres jej trwania przekroczy 12 miesięcy, Zamawiający przewiduje możliwość wprowadzenia zmiany wysokości wynagrodzenia Wykonawcy z tytułu realizacji Umowy, w przypadku zmiany:</w:t>
      </w:r>
    </w:p>
    <w:p w14:paraId="145BE6EA" w14:textId="77777777" w:rsidR="00971F0A" w:rsidRPr="00CA143D" w:rsidRDefault="00971F0A" w:rsidP="00ED67E9">
      <w:pPr>
        <w:numPr>
          <w:ilvl w:val="0"/>
          <w:numId w:val="49"/>
        </w:numPr>
        <w:shd w:val="clear" w:color="auto" w:fill="FFFFFF"/>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stawki podatku od towarów i usług oraz podatku akcyzowego; </w:t>
      </w:r>
    </w:p>
    <w:p w14:paraId="24B651F6" w14:textId="77777777" w:rsidR="00971F0A" w:rsidRPr="00CA143D" w:rsidRDefault="00971F0A" w:rsidP="00ED67E9">
      <w:pPr>
        <w:numPr>
          <w:ilvl w:val="0"/>
          <w:numId w:val="49"/>
        </w:numPr>
        <w:shd w:val="clear" w:color="auto" w:fill="FFFFFF"/>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wysokości minimalnego wynagrodzenia za pracę albo wysokości minimalnej stawki godzinowej, ustalonych na podstawie ustawy z dnia 10 października 2002 r. o minimalnym wynagrodzeniu za pracę (tj. Dz.U. z 2024 r., poz. 1773 ze zm.); </w:t>
      </w:r>
    </w:p>
    <w:p w14:paraId="017311A1" w14:textId="77777777" w:rsidR="00971F0A" w:rsidRPr="00CA143D" w:rsidRDefault="00971F0A" w:rsidP="00ED67E9">
      <w:pPr>
        <w:numPr>
          <w:ilvl w:val="0"/>
          <w:numId w:val="49"/>
        </w:numPr>
        <w:shd w:val="clear" w:color="auto" w:fill="FFFFFF"/>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zasad podlegania ubezpieczeniom społecznym lub ubezpieczeniu zdrowotnemu lub wysokości stawki składki na ubezpieczenia społeczne lub ubezpieczenie zdrowotne; </w:t>
      </w:r>
    </w:p>
    <w:p w14:paraId="3677F700" w14:textId="77777777" w:rsidR="00971F0A" w:rsidRPr="00CA143D" w:rsidRDefault="00971F0A" w:rsidP="00ED67E9">
      <w:pPr>
        <w:numPr>
          <w:ilvl w:val="0"/>
          <w:numId w:val="49"/>
        </w:numPr>
        <w:shd w:val="clear" w:color="auto" w:fill="FFFFFF"/>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zasad gromadzenia i wysokości wpłat do pracowniczych planów kapitałowych, o których mowa w ustawie z dnia 4 października 2018 r. o pracowniczych planach kapitałowych (tj. Dz. U. 2024 r. poz. 427),</w:t>
      </w:r>
    </w:p>
    <w:p w14:paraId="334B869B" w14:textId="77777777" w:rsidR="00971F0A" w:rsidRPr="00CA143D" w:rsidRDefault="00971F0A" w:rsidP="00971F0A">
      <w:pPr>
        <w:shd w:val="clear" w:color="auto" w:fill="FFFFFF"/>
        <w:spacing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pod warunkiem, że zmiany te będą miały wpływ na koszty wykonania zamówienia przez Wykonawcę.</w:t>
      </w:r>
    </w:p>
    <w:p w14:paraId="7377B1CF" w14:textId="77777777" w:rsidR="00971F0A" w:rsidRPr="00CA143D" w:rsidRDefault="00971F0A" w:rsidP="00ED67E9">
      <w:pPr>
        <w:numPr>
          <w:ilvl w:val="0"/>
          <w:numId w:val="48"/>
        </w:numPr>
        <w:shd w:val="clear" w:color="auto" w:fill="FFFFFF"/>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Strony ustalają następujące zasady wprowadzania zmian wysokości wynagrodzenia:</w:t>
      </w:r>
    </w:p>
    <w:p w14:paraId="51ED59AB" w14:textId="77777777" w:rsidR="00971F0A" w:rsidRPr="00CA143D" w:rsidRDefault="00971F0A" w:rsidP="00ED67E9">
      <w:pPr>
        <w:numPr>
          <w:ilvl w:val="1"/>
          <w:numId w:val="37"/>
        </w:numPr>
        <w:shd w:val="clear" w:color="auto" w:fill="FFFFFF"/>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w przypadku zmiany stawki podatku od towarów i usług w czasie trwania Umowy, do każdej fakturowanej kwoty netto zostanie doliczony podatek VAT zgodnie z obowiązującymi przepisami. Zmiana stawki podatku od towarów i usług dotyczy dostaw wykonanych po dacie wejścia w życie tej zmiany. Wartość netto wynagrodzenia należnego Wykonawcy z tytułu realizacji tych dostaw nie zmieni się, a wartość brutto zostanie wyliczona na podstawie nowych przepisów;</w:t>
      </w:r>
    </w:p>
    <w:p w14:paraId="1995DE8C" w14:textId="77777777" w:rsidR="00971F0A" w:rsidRPr="00CA143D" w:rsidRDefault="00971F0A" w:rsidP="00ED67E9">
      <w:pPr>
        <w:numPr>
          <w:ilvl w:val="1"/>
          <w:numId w:val="37"/>
        </w:numPr>
        <w:shd w:val="clear" w:color="auto" w:fill="FFFFFF"/>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w przypadkach określonych powyżej w ust. 1 pkt. 2)-4) Wykonawca, w terminie do 14 dni od wejścia w życie nowych przepisów, może zwrócić się do Zamawiającego z wnioskiem o zmianę wynagrodzenia. Wraz z wnioskiem, Wykonawca zobowiązany jest przedstawić Zamawiającemu w formie pisemnej szczegółową kalkulację uzasadniającą wzrost kosztów, wynikający ze zmiany odpowiednich przepisów. Jeżeli do upływu 14 dni od wejścia w życie nowych przepisów Wykonawca nie zwróci się do Zamawiającego o zmianę wynagrodzenia, Zamawiający uzna, że zmiana przepisów nie ma wpływu na koszty wykonania Umowy przez Wykonawcę;</w:t>
      </w:r>
    </w:p>
    <w:p w14:paraId="25876A24" w14:textId="77777777" w:rsidR="00971F0A" w:rsidRPr="00CA143D" w:rsidRDefault="00971F0A" w:rsidP="00ED67E9">
      <w:pPr>
        <w:numPr>
          <w:ilvl w:val="1"/>
          <w:numId w:val="37"/>
        </w:numPr>
        <w:shd w:val="clear" w:color="auto" w:fill="FFFFFF"/>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w przypadku określonym powyżej w ust. 1 pkt. 2)-3) kalkulacja uzasadniająca wzrost kosztów będzie zawierać wyliczenia w odniesieniu do: ilości pracowników zatrudnionych przy realizacji danego zamówienia, ilości </w:t>
      </w:r>
      <w:r w:rsidRPr="00CA143D">
        <w:rPr>
          <w:rFonts w:eastAsia="Verdana" w:cstheme="minorHAnsi"/>
          <w:color w:val="000000"/>
          <w:spacing w:val="4"/>
          <w:sz w:val="20"/>
          <w:szCs w:val="20"/>
        </w:rPr>
        <w:lastRenderedPageBreak/>
        <w:t>przepracowywanych przez tych pracowników roboczogodzin, rodzajów posiadanych przez nich umów, kosztów pracy z oferty, kosztów pracy wynikających z bieżącego stanu zatrudnienia przy realizacji zamówienia osób wykonujących pracę na rzecz Wykonawcy;</w:t>
      </w:r>
    </w:p>
    <w:p w14:paraId="56FFB347" w14:textId="77777777" w:rsidR="00971F0A" w:rsidRPr="00CA143D" w:rsidRDefault="00971F0A" w:rsidP="00ED67E9">
      <w:pPr>
        <w:numPr>
          <w:ilvl w:val="1"/>
          <w:numId w:val="37"/>
        </w:numPr>
        <w:shd w:val="clear" w:color="auto" w:fill="FFFFFF"/>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w przypadku określonym powyżej w ust. 1 pkt. 4) kalkulacja uzasadniająca wzrost kosztów będzie zawierać: ilości pracowników zatrudnionych przy realizacji danego zamówienia, wysokości wpłat do pracowniczych planów kapitałowych.</w:t>
      </w:r>
    </w:p>
    <w:p w14:paraId="2A8DA095" w14:textId="77777777" w:rsidR="00971F0A" w:rsidRPr="00CA143D" w:rsidRDefault="00971F0A" w:rsidP="00ED67E9">
      <w:pPr>
        <w:numPr>
          <w:ilvl w:val="1"/>
          <w:numId w:val="37"/>
        </w:numPr>
        <w:shd w:val="clear" w:color="auto" w:fill="FFFFFF"/>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W przypadku wskazanym w § 3 ust.1</w:t>
      </w:r>
    </w:p>
    <w:p w14:paraId="16563C4A" w14:textId="77777777" w:rsidR="00971F0A" w:rsidRPr="00CA143D" w:rsidRDefault="00971F0A" w:rsidP="00ED67E9">
      <w:pPr>
        <w:numPr>
          <w:ilvl w:val="0"/>
          <w:numId w:val="48"/>
        </w:numPr>
        <w:shd w:val="clear" w:color="auto" w:fill="FFFFFF"/>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 przypadkach określonych powyżej w ust. 2 pkt. 2) Zamawiający dokona analizy przedłożonej kalkulacji uzasadniającej wzrost kosztów w terminie 14 dni od dnia jej otrzymania oraz:</w:t>
      </w:r>
    </w:p>
    <w:p w14:paraId="0553934A" w14:textId="77777777" w:rsidR="00971F0A" w:rsidRPr="00CA143D" w:rsidRDefault="00971F0A" w:rsidP="00ED67E9">
      <w:pPr>
        <w:numPr>
          <w:ilvl w:val="0"/>
          <w:numId w:val="50"/>
        </w:numPr>
        <w:shd w:val="clear" w:color="auto" w:fill="FFFFFF"/>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Jeżeli Zamawiający uzna, że przedstawiona kalkulacja potwierdza wzrost kosztów ponoszonych przez Wykonawcę, dokonana zostanie zmiana Umowy w tym zakresie. Zmiana wynagrodzenia nastąpi od daty wprowadzenia zmian w Umowie i może dotyczyć wyłącznie niezrealizowanej części przedmiotu Umowy;</w:t>
      </w:r>
    </w:p>
    <w:p w14:paraId="72463E65" w14:textId="77777777" w:rsidR="00971F0A" w:rsidRPr="00CA143D" w:rsidRDefault="00971F0A" w:rsidP="00ED67E9">
      <w:pPr>
        <w:numPr>
          <w:ilvl w:val="0"/>
          <w:numId w:val="50"/>
        </w:numPr>
        <w:shd w:val="clear" w:color="auto" w:fill="FFFFFF"/>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Jeżeli Zamawiający uzna, że przedstawiona przez Wykonawcę kalkulacja nie potwierdza wzrostu kosztów wykonania Umowy w wysokości zaproponowanej przez Wykonawcę, nie wyrazi zgody na wprowadzenie zmiany wynagrodzenia, o czym poinformuje Wykonawcę, przedstawiając stosowne uzasadnienie. W takiej sytuacji, w terminie 14 dni od dnia otrzymania odmowy od Zamawiającego, Wykonawca może ponownie przedstawić kalkulację uzasadniającą wzrost kosztów, z uwzględnieniem uwag Zamawiającego, który dokona jej analizy w terminie 14 dni od jej otrzymania, a następnie postąpi w sposób opisany powyżej.</w:t>
      </w:r>
    </w:p>
    <w:p w14:paraId="0BD49198" w14:textId="77777777" w:rsidR="00971F0A" w:rsidRPr="00CA143D" w:rsidRDefault="00971F0A" w:rsidP="00971F0A">
      <w:pPr>
        <w:spacing w:line="276" w:lineRule="auto"/>
        <w:ind w:left="284" w:hanging="284"/>
        <w:jc w:val="both"/>
        <w:rPr>
          <w:rFonts w:eastAsia="Verdana" w:cstheme="minorHAnsi"/>
          <w:b/>
          <w:bCs/>
          <w:color w:val="000000"/>
          <w:spacing w:val="4"/>
          <w:sz w:val="20"/>
          <w:szCs w:val="20"/>
        </w:rPr>
      </w:pPr>
    </w:p>
    <w:p w14:paraId="74E23315" w14:textId="77777777" w:rsidR="00971F0A" w:rsidRPr="00CA143D" w:rsidRDefault="00971F0A" w:rsidP="00971F0A">
      <w:pPr>
        <w:spacing w:after="0" w:line="276" w:lineRule="auto"/>
        <w:ind w:left="284" w:hanging="284"/>
        <w:jc w:val="center"/>
        <w:rPr>
          <w:rFonts w:eastAsia="Verdana" w:cstheme="minorHAnsi"/>
          <w:b/>
          <w:bCs/>
          <w:color w:val="000000"/>
          <w:spacing w:val="4"/>
          <w:sz w:val="20"/>
          <w:szCs w:val="20"/>
        </w:rPr>
      </w:pPr>
      <w:r w:rsidRPr="00CA143D">
        <w:rPr>
          <w:rFonts w:eastAsia="Verdana" w:cstheme="minorHAnsi"/>
          <w:b/>
          <w:bCs/>
          <w:color w:val="000000"/>
          <w:spacing w:val="4"/>
          <w:sz w:val="20"/>
          <w:szCs w:val="20"/>
        </w:rPr>
        <w:t>§ 13 [Przeniesienie praw]</w:t>
      </w:r>
    </w:p>
    <w:p w14:paraId="24CE95AE" w14:textId="77777777" w:rsidR="00971F0A" w:rsidRPr="00CA143D" w:rsidRDefault="00971F0A" w:rsidP="00971F0A">
      <w:pPr>
        <w:spacing w:line="276" w:lineRule="auto"/>
        <w:rPr>
          <w:rFonts w:eastAsia="Verdana" w:cstheme="minorHAnsi"/>
          <w:b/>
          <w:bCs/>
          <w:color w:val="000000"/>
          <w:spacing w:val="4"/>
          <w:sz w:val="20"/>
          <w:szCs w:val="20"/>
        </w:rPr>
      </w:pPr>
      <w:r w:rsidRPr="00CA143D">
        <w:rPr>
          <w:rFonts w:eastAsia="Verdana" w:cstheme="minorHAnsi"/>
          <w:color w:val="000000"/>
          <w:spacing w:val="4"/>
          <w:sz w:val="20"/>
          <w:szCs w:val="20"/>
        </w:rPr>
        <w:t>Wykonawca, pod rygorem nieważności przeniesienia, nie może przenieść na osobę trzecią praw obowiązków wynikających z niniejszej Umowy bez pisemnej zgody Zamawiającego.</w:t>
      </w:r>
    </w:p>
    <w:p w14:paraId="2451012A" w14:textId="77777777" w:rsidR="00971F0A" w:rsidRPr="00CA143D" w:rsidRDefault="00971F0A" w:rsidP="00971F0A">
      <w:pPr>
        <w:suppressAutoHyphens/>
        <w:spacing w:line="276" w:lineRule="auto"/>
        <w:ind w:left="284" w:hanging="284"/>
        <w:rPr>
          <w:rFonts w:cstheme="minorHAnsi"/>
          <w:b/>
          <w:bCs/>
          <w:sz w:val="20"/>
          <w:szCs w:val="20"/>
        </w:rPr>
      </w:pPr>
    </w:p>
    <w:p w14:paraId="52A670A3" w14:textId="77777777" w:rsidR="00971F0A" w:rsidRPr="00CA143D" w:rsidRDefault="00971F0A" w:rsidP="00971F0A">
      <w:pPr>
        <w:suppressAutoHyphens/>
        <w:spacing w:after="0" w:line="276" w:lineRule="auto"/>
        <w:ind w:left="284" w:hanging="284"/>
        <w:jc w:val="center"/>
        <w:rPr>
          <w:rFonts w:eastAsia="Verdana" w:cstheme="minorHAnsi"/>
          <w:b/>
          <w:bCs/>
          <w:color w:val="000000"/>
          <w:spacing w:val="4"/>
          <w:sz w:val="20"/>
          <w:szCs w:val="20"/>
        </w:rPr>
      </w:pPr>
      <w:r w:rsidRPr="00CA143D">
        <w:rPr>
          <w:rFonts w:cstheme="minorHAnsi"/>
          <w:b/>
          <w:bCs/>
          <w:sz w:val="20"/>
          <w:szCs w:val="20"/>
        </w:rPr>
        <w:t>§ 14 [</w:t>
      </w:r>
      <w:r w:rsidRPr="00CA143D">
        <w:rPr>
          <w:rFonts w:eastAsia="Verdana" w:cstheme="minorHAnsi"/>
          <w:b/>
          <w:bCs/>
          <w:color w:val="000000"/>
          <w:spacing w:val="4"/>
          <w:sz w:val="20"/>
          <w:szCs w:val="20"/>
        </w:rPr>
        <w:t>Podwykonawcy]</w:t>
      </w:r>
    </w:p>
    <w:p w14:paraId="563C08E3" w14:textId="77777777" w:rsidR="00971F0A" w:rsidRPr="00CA143D" w:rsidRDefault="00971F0A" w:rsidP="00ED67E9">
      <w:pPr>
        <w:numPr>
          <w:ilvl w:val="0"/>
          <w:numId w:val="60"/>
        </w:numPr>
        <w:tabs>
          <w:tab w:val="left" w:pos="426"/>
        </w:tabs>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Ustalony zakres przedmiotu Umowy realizowany będzie z udziałem następujących podwykonawców (jeżeli nie wskazano podwykonawców wpisać „Wykonawca zamierza sam zrealizować zamówienie” )*</w:t>
      </w:r>
    </w:p>
    <w:p w14:paraId="582DC6FA" w14:textId="77777777" w:rsidR="00971F0A" w:rsidRPr="00CA143D" w:rsidRDefault="00971F0A" w:rsidP="00971F0A">
      <w:pPr>
        <w:tabs>
          <w:tab w:val="left" w:pos="426"/>
        </w:tabs>
        <w:spacing w:after="0" w:line="276" w:lineRule="auto"/>
        <w:jc w:val="both"/>
        <w:rPr>
          <w:rFonts w:eastAsia="Verdana" w:cstheme="minorHAnsi"/>
          <w:color w:val="000000"/>
          <w:spacing w:val="4"/>
          <w:sz w:val="20"/>
          <w:szCs w:val="20"/>
        </w:rPr>
      </w:pPr>
      <w:r w:rsidRPr="00CA143D">
        <w:rPr>
          <w:rFonts w:eastAsia="Verdana" w:cstheme="minorHAnsi"/>
          <w:color w:val="000000"/>
          <w:spacing w:val="4"/>
          <w:sz w:val="20"/>
          <w:szCs w:val="20"/>
        </w:rPr>
        <w:t>…………………………………………………………………………………………………</w:t>
      </w:r>
    </w:p>
    <w:p w14:paraId="6F374ED7" w14:textId="77777777" w:rsidR="00971F0A" w:rsidRPr="00CA143D" w:rsidRDefault="00971F0A" w:rsidP="00971F0A">
      <w:pPr>
        <w:tabs>
          <w:tab w:val="left" w:pos="426"/>
        </w:tab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 zakres: …………………………….. </w:t>
      </w:r>
    </w:p>
    <w:p w14:paraId="37D88F22" w14:textId="77777777" w:rsidR="00971F0A" w:rsidRPr="00CA143D" w:rsidRDefault="00971F0A" w:rsidP="00971F0A">
      <w:pPr>
        <w:tabs>
          <w:tab w:val="left" w:pos="426"/>
        </w:tab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osoba do kontaktu z Zamawiającym …………………………………………………………..</w:t>
      </w:r>
    </w:p>
    <w:p w14:paraId="09F7DD1A" w14:textId="77777777" w:rsidR="00971F0A" w:rsidRPr="00CA143D" w:rsidRDefault="00971F0A" w:rsidP="00ED67E9">
      <w:pPr>
        <w:numPr>
          <w:ilvl w:val="0"/>
          <w:numId w:val="6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Wykonawca jest odpowiedzialny za działania, zaniechania, uchybienia i zaniedbania zatrudnionych podwykonawców, którymi się posługuje, w takim samym stopniu jak za własne.</w:t>
      </w:r>
    </w:p>
    <w:p w14:paraId="04E9E872" w14:textId="77777777" w:rsidR="00971F0A" w:rsidRPr="00CA143D" w:rsidRDefault="00971F0A" w:rsidP="00ED67E9">
      <w:pPr>
        <w:numPr>
          <w:ilvl w:val="0"/>
          <w:numId w:val="6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Wykonawca zobowiązany jest do poinformowania Zamawiającego o każdej zmianie danych dotyczących podwykonawców, jak również o nowych podwykonawcach, którym zamierza powierzyć wykonanie części przedmiotu Umowy. </w:t>
      </w:r>
    </w:p>
    <w:p w14:paraId="1C870128" w14:textId="77777777" w:rsidR="00971F0A" w:rsidRPr="00CA143D" w:rsidRDefault="00971F0A" w:rsidP="00ED67E9">
      <w:pPr>
        <w:numPr>
          <w:ilvl w:val="0"/>
          <w:numId w:val="6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Wykonawca ma obowiązek okazać na każde żądanie Zamawiającego w trakcie trwania Umowy wykaz podwykonawców, którym Wykonawca powierzył wykonanie części przedmiotu Umowy.</w:t>
      </w:r>
    </w:p>
    <w:p w14:paraId="024427AA" w14:textId="77777777" w:rsidR="00971F0A" w:rsidRPr="00CA143D" w:rsidRDefault="00971F0A" w:rsidP="00ED67E9">
      <w:pPr>
        <w:numPr>
          <w:ilvl w:val="0"/>
          <w:numId w:val="6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Jeżeli Wykonawca zmienia podwykonawcę lub zamierza powierzyć wykonanie części przedmiotu Umowy nowemu podwykonawcy, Wykonawca zobowiązany jest przedłożyć wraz z wnioskiem o zmianę podwykonawcy lub powierzenia wykonania części przedmiotu Umowy nowemu podwykonawcy oświadczenia i dokumenty dotyczące nowego podwykonawcy, które potwierdzać będą, że nowy podwykonawca nie podlega wykluczeniu w oparciu o przesłanki wskazane w postępowaniu o udzielenie zamówienia, w wyniku, którego zawarta została niniejsza Umowa, w zakresie, w jakim Zamawiający, żądał tych dokumentów w postępowaniu. </w:t>
      </w:r>
    </w:p>
    <w:p w14:paraId="0BB246DB" w14:textId="77777777" w:rsidR="00971F0A" w:rsidRPr="00CA143D" w:rsidRDefault="00971F0A" w:rsidP="00ED67E9">
      <w:pPr>
        <w:numPr>
          <w:ilvl w:val="0"/>
          <w:numId w:val="6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Jeżeli Wykonawca zmienia lub rezygnuje z podwykonawcy, na którego zasoby powoływał się w celu wykazania spełniania warunków udziału w postępowaniu na zasadach określonych w art. 118 ust. 1 Ustawy </w:t>
      </w:r>
      <w:proofErr w:type="spellStart"/>
      <w:r w:rsidRPr="00CA143D">
        <w:rPr>
          <w:rFonts w:eastAsia="Verdana" w:cstheme="minorHAnsi"/>
          <w:color w:val="000000"/>
          <w:spacing w:val="4"/>
          <w:sz w:val="20"/>
          <w:szCs w:val="20"/>
        </w:rPr>
        <w:t>Pzp</w:t>
      </w:r>
      <w:proofErr w:type="spellEnd"/>
      <w:r w:rsidRPr="00CA143D">
        <w:rPr>
          <w:rFonts w:eastAsia="Verdana" w:cstheme="minorHAnsi"/>
          <w:color w:val="000000"/>
          <w:spacing w:val="4"/>
          <w:sz w:val="20"/>
          <w:szCs w:val="20"/>
        </w:rPr>
        <w:t>, Wykonawca zobowiązany jest wykazać, że proponowany inny podwykonawca lub wykonawca samodzielnie spełnia je w stopniu nie mniejszym niż podwykonawca, na którego zasoby Wykonawca powoływał się w celu wykazaniu spełniania warunków udziału w postępowaniu. Postanowienie ust. 5 stosuje się.</w:t>
      </w:r>
    </w:p>
    <w:p w14:paraId="5154E579" w14:textId="77777777" w:rsidR="00971F0A" w:rsidRPr="00CA143D" w:rsidRDefault="00971F0A" w:rsidP="00ED67E9">
      <w:pPr>
        <w:numPr>
          <w:ilvl w:val="0"/>
          <w:numId w:val="6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pomiędzy Zamawiającym a Wykonawcą.</w:t>
      </w:r>
    </w:p>
    <w:p w14:paraId="40F44058" w14:textId="77777777" w:rsidR="00971F0A" w:rsidRPr="00CA143D" w:rsidRDefault="00971F0A" w:rsidP="00ED67E9">
      <w:pPr>
        <w:numPr>
          <w:ilvl w:val="0"/>
          <w:numId w:val="61"/>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Zamawiający nie ponosi solidarnej odpowiedzialności z Wykonawcą za zapłatę wynagrodzenia podwykonawcy.</w:t>
      </w:r>
    </w:p>
    <w:p w14:paraId="75554203" w14:textId="77777777" w:rsidR="00971F0A" w:rsidRPr="00CA143D" w:rsidRDefault="00971F0A" w:rsidP="00971F0A">
      <w:pPr>
        <w:spacing w:line="276" w:lineRule="auto"/>
        <w:ind w:left="284" w:hanging="284"/>
        <w:jc w:val="center"/>
        <w:rPr>
          <w:rFonts w:eastAsia="Verdana" w:cstheme="minorHAnsi"/>
          <w:b/>
          <w:bCs/>
          <w:color w:val="000000"/>
          <w:spacing w:val="4"/>
          <w:sz w:val="20"/>
          <w:szCs w:val="20"/>
        </w:rPr>
      </w:pPr>
    </w:p>
    <w:p w14:paraId="62D26952" w14:textId="77777777" w:rsidR="00971F0A" w:rsidRPr="00CA143D" w:rsidRDefault="00971F0A" w:rsidP="00971F0A">
      <w:pPr>
        <w:spacing w:after="0" w:line="276" w:lineRule="auto"/>
        <w:ind w:left="284" w:hanging="284"/>
        <w:jc w:val="center"/>
        <w:rPr>
          <w:rFonts w:eastAsia="Verdana" w:cstheme="minorHAnsi"/>
          <w:b/>
          <w:bCs/>
          <w:color w:val="000000"/>
          <w:spacing w:val="4"/>
          <w:sz w:val="20"/>
          <w:szCs w:val="20"/>
        </w:rPr>
      </w:pPr>
      <w:r w:rsidRPr="00CA143D">
        <w:rPr>
          <w:rFonts w:eastAsia="Verdana" w:cstheme="minorHAnsi"/>
          <w:b/>
          <w:bCs/>
          <w:color w:val="000000"/>
          <w:spacing w:val="4"/>
          <w:sz w:val="20"/>
          <w:szCs w:val="20"/>
        </w:rPr>
        <w:t>§ 15 [Odstąpienie od Umowy]</w:t>
      </w:r>
    </w:p>
    <w:p w14:paraId="3D1F4EEC" w14:textId="77777777" w:rsidR="00971F0A" w:rsidRPr="00CA143D" w:rsidRDefault="00971F0A" w:rsidP="00ED67E9">
      <w:pPr>
        <w:numPr>
          <w:ilvl w:val="0"/>
          <w:numId w:val="38"/>
        </w:numPr>
        <w:suppressAutoHyphens/>
        <w:spacing w:after="0" w:line="276" w:lineRule="auto"/>
        <w:ind w:left="284" w:hanging="284"/>
        <w:jc w:val="both"/>
        <w:rPr>
          <w:rFonts w:eastAsia="Verdana" w:cstheme="minorHAnsi"/>
          <w:color w:val="000000"/>
          <w:spacing w:val="4"/>
          <w:sz w:val="20"/>
          <w:szCs w:val="20"/>
        </w:rPr>
      </w:pPr>
      <w:bookmarkStart w:id="29" w:name="_Hlk63415431"/>
      <w:r w:rsidRPr="00CA143D">
        <w:rPr>
          <w:rFonts w:eastAsia="Verdana" w:cstheme="minorHAnsi"/>
          <w:color w:val="000000"/>
          <w:spacing w:val="4"/>
          <w:sz w:val="20"/>
          <w:szCs w:val="20"/>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bookmarkEnd w:id="29"/>
    </w:p>
    <w:p w14:paraId="75238F4B" w14:textId="77777777" w:rsidR="00971F0A" w:rsidRPr="00CA143D" w:rsidRDefault="00971F0A" w:rsidP="00ED67E9">
      <w:pPr>
        <w:numPr>
          <w:ilvl w:val="0"/>
          <w:numId w:val="38"/>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 przypadku, o którym mowa w ust. 1, Wykonawca może żądać wyłącznie wynagrodzenia należnego mu z tytułu wykonanej części Umowy.</w:t>
      </w:r>
    </w:p>
    <w:p w14:paraId="703D2F19" w14:textId="77777777" w:rsidR="00971F0A" w:rsidRPr="00CA143D" w:rsidRDefault="00971F0A" w:rsidP="00ED67E9">
      <w:pPr>
        <w:numPr>
          <w:ilvl w:val="0"/>
          <w:numId w:val="38"/>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Zamawiającemu przysługuje prawo odstąpienia od Umowy w całości lub w części w następujących przypadkach: </w:t>
      </w:r>
    </w:p>
    <w:p w14:paraId="7644BFD9" w14:textId="77777777" w:rsidR="00971F0A" w:rsidRPr="00CA143D" w:rsidRDefault="00971F0A" w:rsidP="00ED67E9">
      <w:pPr>
        <w:numPr>
          <w:ilvl w:val="0"/>
          <w:numId w:val="45"/>
        </w:numPr>
        <w:tabs>
          <w:tab w:val="left" w:pos="993"/>
        </w:tabs>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Wykonawca 3-krotnie zrealizował dostawę nieterminowo;</w:t>
      </w:r>
    </w:p>
    <w:p w14:paraId="4680EC15" w14:textId="77777777" w:rsidR="00971F0A" w:rsidRPr="00CA143D" w:rsidRDefault="00971F0A" w:rsidP="00ED67E9">
      <w:pPr>
        <w:numPr>
          <w:ilvl w:val="0"/>
          <w:numId w:val="45"/>
        </w:numPr>
        <w:tabs>
          <w:tab w:val="left" w:pos="993"/>
        </w:tabs>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Wykonawca 5–krotnie odmówił realizacji zamówienia;</w:t>
      </w:r>
    </w:p>
    <w:p w14:paraId="5AEDAC08" w14:textId="77777777" w:rsidR="00971F0A" w:rsidRPr="00CA143D" w:rsidRDefault="00971F0A" w:rsidP="00ED67E9">
      <w:pPr>
        <w:numPr>
          <w:ilvl w:val="0"/>
          <w:numId w:val="45"/>
        </w:numPr>
        <w:tabs>
          <w:tab w:val="left" w:pos="993"/>
        </w:tabs>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Wykonawca 3–krotnie dostarczył wadliwy </w:t>
      </w:r>
      <w:r w:rsidRPr="00CA143D">
        <w:rPr>
          <w:rFonts w:eastAsia="Verdana" w:cstheme="minorHAnsi"/>
          <w:bCs/>
          <w:iCs/>
          <w:color w:val="000000"/>
          <w:spacing w:val="4"/>
          <w:sz w:val="20"/>
          <w:szCs w:val="20"/>
        </w:rPr>
        <w:t xml:space="preserve">towar, </w:t>
      </w:r>
      <w:r w:rsidRPr="00CA143D">
        <w:rPr>
          <w:rFonts w:eastAsia="Verdana" w:cstheme="minorHAnsi"/>
          <w:color w:val="000000"/>
          <w:spacing w:val="4"/>
          <w:sz w:val="20"/>
          <w:szCs w:val="20"/>
        </w:rPr>
        <w:t>po uprzednim wezwaniu Wykonawcy do należytej realizacji Umowy;</w:t>
      </w:r>
    </w:p>
    <w:p w14:paraId="6AED96E8" w14:textId="77777777" w:rsidR="00971F0A" w:rsidRPr="00CA143D" w:rsidRDefault="00971F0A" w:rsidP="00ED67E9">
      <w:pPr>
        <w:numPr>
          <w:ilvl w:val="0"/>
          <w:numId w:val="45"/>
        </w:numPr>
        <w:tabs>
          <w:tab w:val="left" w:pos="993"/>
        </w:tabs>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zwłoka Wykonawcy w realizacji dostawy jednostkowej przekracza 14 dni </w:t>
      </w:r>
    </w:p>
    <w:p w14:paraId="37C3209E" w14:textId="77777777" w:rsidR="00971F0A" w:rsidRPr="00CA143D" w:rsidRDefault="00971F0A" w:rsidP="00ED67E9">
      <w:pPr>
        <w:numPr>
          <w:ilvl w:val="0"/>
          <w:numId w:val="45"/>
        </w:numPr>
        <w:tabs>
          <w:tab w:val="left" w:pos="993"/>
        </w:tabs>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Wykonawca wykonuje Umowę w sposób sprzeczny z Umową, nienależycie lub w realizowanych pracach nie stosuje się do zapisów Umowy i nie zmienia sposobu wykonania Umowy lub nie usunie stwierdzonych przez Zamawiającego uchybień mimo wezwania go do tego przez Zamawiającego w terminie określonym w tym wezwaniu;</w:t>
      </w:r>
    </w:p>
    <w:p w14:paraId="53C71B40" w14:textId="77777777" w:rsidR="00971F0A" w:rsidRPr="00CA143D" w:rsidRDefault="00971F0A" w:rsidP="00ED67E9">
      <w:pPr>
        <w:numPr>
          <w:ilvl w:val="0"/>
          <w:numId w:val="45"/>
        </w:numPr>
        <w:tabs>
          <w:tab w:val="left" w:pos="993"/>
        </w:tabs>
        <w:suppressAutoHyphens/>
        <w:spacing w:after="0" w:line="276" w:lineRule="auto"/>
        <w:ind w:left="567" w:hanging="284"/>
        <w:jc w:val="both"/>
        <w:rPr>
          <w:rFonts w:eastAsia="Verdana" w:cstheme="minorHAnsi"/>
          <w:color w:val="000000"/>
          <w:spacing w:val="4"/>
          <w:sz w:val="20"/>
          <w:szCs w:val="20"/>
        </w:rPr>
      </w:pPr>
      <w:r w:rsidRPr="00CA143D">
        <w:rPr>
          <w:rFonts w:eastAsia="Verdana" w:cstheme="minorHAnsi"/>
          <w:color w:val="000000"/>
          <w:spacing w:val="4"/>
          <w:sz w:val="20"/>
          <w:szCs w:val="20"/>
        </w:rPr>
        <w:t>jeżeli suma kar umownych, o których mowa w § 9 przekroczy 30% maksymalnej</w:t>
      </w:r>
    </w:p>
    <w:p w14:paraId="186D3587" w14:textId="77777777" w:rsidR="00971F0A" w:rsidRPr="00CA143D" w:rsidRDefault="00971F0A" w:rsidP="00ED67E9">
      <w:pPr>
        <w:numPr>
          <w:ilvl w:val="0"/>
          <w:numId w:val="38"/>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 kwoty wynagrodzenia brutto, o którym mowa w § 4 ust. 1. Oświadczenie Zamawiającego o odstąpieniu od umowy może zostać złożone w terminie 30 dni od dnia powzięcia przez Zamawiającego wiedzy o zaistnieniu przesłanki odstąpienia. </w:t>
      </w:r>
    </w:p>
    <w:p w14:paraId="30AB3643" w14:textId="77777777" w:rsidR="00971F0A" w:rsidRPr="00CA143D" w:rsidRDefault="00971F0A" w:rsidP="00ED67E9">
      <w:pPr>
        <w:numPr>
          <w:ilvl w:val="0"/>
          <w:numId w:val="38"/>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Oświadczenie o odstąpieniu od umowy zostanie sporządzone w formie pisemnej wraz z uzasadnieniem i zostanie przesłane Wykonawcy na adres wskazany w nagłówku umowy.</w:t>
      </w:r>
    </w:p>
    <w:p w14:paraId="334D875A" w14:textId="77777777" w:rsidR="00971F0A" w:rsidRPr="00CA143D" w:rsidRDefault="00971F0A" w:rsidP="00ED67E9">
      <w:pPr>
        <w:numPr>
          <w:ilvl w:val="0"/>
          <w:numId w:val="38"/>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Odstąpienie od umowy przez którąkolwiek ze Stron nie zwalnia Wykonawcy od obowiązku zapłaty zastrzeżonych w umowie kar. </w:t>
      </w:r>
    </w:p>
    <w:p w14:paraId="404E4776" w14:textId="77777777" w:rsidR="00971F0A" w:rsidRPr="00CA143D" w:rsidRDefault="00971F0A" w:rsidP="00ED67E9">
      <w:pPr>
        <w:numPr>
          <w:ilvl w:val="0"/>
          <w:numId w:val="38"/>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Uprawienie, o którym mowa w ust. 1 i 3, nie wyłącza ani nie ogranicza prawa Zamawiającego do odstąpienia od Umowy na podstawie ustawy.</w:t>
      </w:r>
    </w:p>
    <w:p w14:paraId="16184373" w14:textId="77777777" w:rsidR="00971F0A" w:rsidRPr="00CA143D" w:rsidRDefault="00971F0A" w:rsidP="00971F0A">
      <w:pPr>
        <w:spacing w:line="276" w:lineRule="auto"/>
        <w:ind w:left="284" w:hanging="284"/>
        <w:jc w:val="center"/>
        <w:rPr>
          <w:rFonts w:eastAsia="Verdana" w:cstheme="minorHAnsi"/>
          <w:b/>
          <w:bCs/>
          <w:color w:val="000000"/>
          <w:spacing w:val="4"/>
          <w:sz w:val="20"/>
          <w:szCs w:val="20"/>
        </w:rPr>
      </w:pPr>
    </w:p>
    <w:p w14:paraId="3BE0547D" w14:textId="77777777" w:rsidR="00971F0A" w:rsidRPr="00CA143D" w:rsidRDefault="00971F0A" w:rsidP="00971F0A">
      <w:pPr>
        <w:spacing w:after="0" w:line="276" w:lineRule="auto"/>
        <w:ind w:left="284" w:hanging="284"/>
        <w:jc w:val="center"/>
        <w:rPr>
          <w:rFonts w:eastAsia="Verdana" w:cstheme="minorHAnsi"/>
          <w:b/>
          <w:bCs/>
          <w:color w:val="000000"/>
          <w:spacing w:val="4"/>
          <w:sz w:val="20"/>
          <w:szCs w:val="20"/>
        </w:rPr>
      </w:pPr>
      <w:r w:rsidRPr="00CA143D">
        <w:rPr>
          <w:rFonts w:eastAsia="Verdana" w:cstheme="minorHAnsi"/>
          <w:b/>
          <w:bCs/>
          <w:color w:val="000000"/>
          <w:spacing w:val="4"/>
          <w:sz w:val="20"/>
          <w:szCs w:val="20"/>
        </w:rPr>
        <w:t>§ 16 [Poufność i przetwarzanie danych osobowych]</w:t>
      </w:r>
    </w:p>
    <w:p w14:paraId="281624B7" w14:textId="77777777" w:rsidR="00971F0A" w:rsidRPr="00CA143D" w:rsidRDefault="00971F0A" w:rsidP="00ED67E9">
      <w:pPr>
        <w:numPr>
          <w:ilvl w:val="0"/>
          <w:numId w:val="64"/>
        </w:numPr>
        <w:autoSpaceDE w:val="0"/>
        <w:autoSpaceDN w:val="0"/>
        <w:adjustRightInd w:val="0"/>
        <w:spacing w:after="0" w:line="276" w:lineRule="auto"/>
        <w:ind w:left="284" w:hanging="284"/>
        <w:jc w:val="both"/>
        <w:rPr>
          <w:rFonts w:eastAsia="Verdana" w:cstheme="minorHAnsi"/>
          <w:color w:val="000000"/>
          <w:sz w:val="20"/>
          <w:szCs w:val="20"/>
        </w:rPr>
      </w:pPr>
      <w:r w:rsidRPr="00CA143D">
        <w:rPr>
          <w:rFonts w:eastAsia="Verdana" w:cstheme="minorHAnsi"/>
          <w:color w:val="000000"/>
          <w:sz w:val="20"/>
          <w:szCs w:val="20"/>
        </w:rPr>
        <w:t xml:space="preserve">Strony zobowiązują się do traktowania na zasadzie wzajemności jako poufnych wszystkich dokumentów lub innych informacji, które w obrocie gospodarczym stanowią zazwyczaj tajemnicę handlową. Nie dotyczy to czynności, dla których przepisy prawa nakazują ujawnienie tajemnicy. </w:t>
      </w:r>
    </w:p>
    <w:p w14:paraId="748B4A22" w14:textId="77777777" w:rsidR="00971F0A" w:rsidRPr="00CA143D" w:rsidRDefault="00971F0A" w:rsidP="00ED67E9">
      <w:pPr>
        <w:numPr>
          <w:ilvl w:val="0"/>
          <w:numId w:val="64"/>
        </w:numPr>
        <w:autoSpaceDE w:val="0"/>
        <w:autoSpaceDN w:val="0"/>
        <w:adjustRightInd w:val="0"/>
        <w:spacing w:after="0" w:line="276" w:lineRule="auto"/>
        <w:ind w:left="284" w:hanging="284"/>
        <w:jc w:val="both"/>
        <w:rPr>
          <w:rFonts w:eastAsia="Verdana" w:cstheme="minorHAnsi"/>
          <w:color w:val="000000"/>
          <w:sz w:val="20"/>
          <w:szCs w:val="20"/>
        </w:rPr>
      </w:pPr>
      <w:r w:rsidRPr="00CA143D">
        <w:rPr>
          <w:rFonts w:eastAsia="Verdana" w:cstheme="minorHAnsi"/>
          <w:color w:val="000000"/>
          <w:sz w:val="20"/>
          <w:szCs w:val="20"/>
        </w:rPr>
        <w:t>Obowiązek poufności nie odnosi się do informacji, co do których Strona zobowiązana do poufności udowodni, że były one jej uprzednio znane albo że są ogólnie znane, lub że zostały udostępnione przypadkowo przez osoby trzecie, bez naruszenia obowiązku poufności.</w:t>
      </w:r>
    </w:p>
    <w:p w14:paraId="1EA7E966" w14:textId="77777777" w:rsidR="00971F0A" w:rsidRPr="00CA143D" w:rsidRDefault="00971F0A" w:rsidP="00ED67E9">
      <w:pPr>
        <w:numPr>
          <w:ilvl w:val="0"/>
          <w:numId w:val="64"/>
        </w:numPr>
        <w:autoSpaceDE w:val="0"/>
        <w:autoSpaceDN w:val="0"/>
        <w:adjustRightInd w:val="0"/>
        <w:spacing w:after="0" w:line="276" w:lineRule="auto"/>
        <w:ind w:left="284" w:hanging="284"/>
        <w:jc w:val="both"/>
        <w:rPr>
          <w:rFonts w:eastAsia="Verdana" w:cstheme="minorHAnsi"/>
          <w:color w:val="000000"/>
          <w:sz w:val="20"/>
          <w:szCs w:val="20"/>
        </w:rPr>
      </w:pPr>
      <w:r w:rsidRPr="00CA143D">
        <w:rPr>
          <w:rFonts w:eastAsia="Calibri" w:cstheme="minorHAnsi"/>
          <w:color w:val="000000"/>
          <w:sz w:val="20"/>
          <w:szCs w:val="20"/>
          <w:lang w:eastAsia="ar-SA"/>
        </w:rPr>
        <w:t>Administratorem danych osobowych osób reprezentujących Wykonawcę oraz osób wskazanych przez Wykonawcę jako osoby do kontaktu jest Instytut Medycyny Doświadczalnej i Klinicznej im. M. Mossakowskiego PAN, 02-106 Warszawa, ul. A. Pawińskiego 5. </w:t>
      </w:r>
    </w:p>
    <w:p w14:paraId="2AB1A906" w14:textId="77777777" w:rsidR="00971F0A" w:rsidRPr="00CA143D" w:rsidRDefault="00971F0A" w:rsidP="00ED67E9">
      <w:pPr>
        <w:numPr>
          <w:ilvl w:val="0"/>
          <w:numId w:val="64"/>
        </w:numPr>
        <w:autoSpaceDE w:val="0"/>
        <w:autoSpaceDN w:val="0"/>
        <w:adjustRightInd w:val="0"/>
        <w:spacing w:after="0" w:line="276" w:lineRule="auto"/>
        <w:ind w:left="284" w:hanging="284"/>
        <w:jc w:val="both"/>
        <w:rPr>
          <w:rFonts w:eastAsia="Verdana" w:cstheme="minorHAnsi"/>
          <w:color w:val="000000"/>
          <w:sz w:val="20"/>
          <w:szCs w:val="20"/>
        </w:rPr>
      </w:pPr>
      <w:r w:rsidRPr="00CA143D">
        <w:rPr>
          <w:rFonts w:eastAsia="Calibri" w:cstheme="minorHAnsi"/>
          <w:color w:val="000000"/>
          <w:sz w:val="20"/>
          <w:szCs w:val="20"/>
          <w:lang w:eastAsia="ar-SA"/>
        </w:rPr>
        <w:t>Administrator wyznaczył inspektora ochrony danych, z którym można się kontaktować pisząc na adres wskazany w ust. 1 lub adres e-mail: daneosobowe@imdik.pan.pl. </w:t>
      </w:r>
    </w:p>
    <w:p w14:paraId="7CAE2324" w14:textId="77777777" w:rsidR="00971F0A" w:rsidRPr="00CA143D" w:rsidRDefault="00971F0A" w:rsidP="00ED67E9">
      <w:pPr>
        <w:numPr>
          <w:ilvl w:val="0"/>
          <w:numId w:val="64"/>
        </w:numPr>
        <w:autoSpaceDE w:val="0"/>
        <w:autoSpaceDN w:val="0"/>
        <w:adjustRightInd w:val="0"/>
        <w:spacing w:after="0" w:line="276" w:lineRule="auto"/>
        <w:ind w:left="284" w:hanging="284"/>
        <w:jc w:val="both"/>
        <w:rPr>
          <w:rFonts w:eastAsia="Verdana" w:cstheme="minorHAnsi"/>
          <w:color w:val="000000"/>
          <w:sz w:val="20"/>
          <w:szCs w:val="20"/>
        </w:rPr>
      </w:pPr>
      <w:r w:rsidRPr="00CA143D">
        <w:rPr>
          <w:rFonts w:eastAsia="Calibri" w:cstheme="minorHAnsi"/>
          <w:color w:val="000000"/>
          <w:sz w:val="20"/>
          <w:szCs w:val="20"/>
          <w:lang w:eastAsia="ar-SA"/>
        </w:rPr>
        <w:t>Dane osobowe:  </w:t>
      </w:r>
    </w:p>
    <w:p w14:paraId="3F8725B9" w14:textId="77777777" w:rsidR="00971F0A" w:rsidRPr="00CA143D" w:rsidRDefault="00971F0A" w:rsidP="00971F0A">
      <w:pPr>
        <w:pBdr>
          <w:top w:val="nil"/>
          <w:left w:val="nil"/>
          <w:bottom w:val="nil"/>
          <w:right w:val="nil"/>
          <w:between w:val="nil"/>
        </w:pBdr>
        <w:spacing w:after="0" w:line="276" w:lineRule="auto"/>
        <w:ind w:left="435"/>
        <w:jc w:val="both"/>
        <w:rPr>
          <w:rFonts w:eastAsia="Calibri" w:cstheme="minorHAnsi"/>
          <w:color w:val="000000"/>
          <w:sz w:val="20"/>
          <w:szCs w:val="20"/>
          <w:u w:val="single"/>
          <w:lang w:eastAsia="ar-SA"/>
        </w:rPr>
      </w:pPr>
      <w:r w:rsidRPr="00CA143D">
        <w:rPr>
          <w:rFonts w:eastAsia="Calibri" w:cstheme="minorHAnsi"/>
          <w:color w:val="000000"/>
          <w:sz w:val="20"/>
          <w:szCs w:val="20"/>
          <w:u w:val="single"/>
          <w:lang w:eastAsia="ar-SA"/>
        </w:rPr>
        <w:t xml:space="preserve">W przypadku, gdy umowa zostanie zawarta z osobą prawną </w:t>
      </w:r>
    </w:p>
    <w:p w14:paraId="3EBEF79C" w14:textId="77777777" w:rsidR="00971F0A" w:rsidRPr="00CA143D" w:rsidRDefault="00971F0A" w:rsidP="00ED67E9">
      <w:pPr>
        <w:numPr>
          <w:ilvl w:val="2"/>
          <w:numId w:val="66"/>
        </w:numPr>
        <w:suppressAutoHyphens/>
        <w:spacing w:after="0" w:line="276" w:lineRule="auto"/>
        <w:ind w:left="709"/>
        <w:jc w:val="both"/>
        <w:textAlignment w:val="baseline"/>
        <w:rPr>
          <w:rFonts w:cstheme="minorHAnsi"/>
          <w:sz w:val="20"/>
          <w:szCs w:val="20"/>
        </w:rPr>
      </w:pPr>
      <w:r w:rsidRPr="00CA143D">
        <w:rPr>
          <w:rFonts w:cstheme="minorHAnsi"/>
          <w:sz w:val="20"/>
          <w:szCs w:val="20"/>
        </w:rPr>
        <w:t>osób reprezentujących [</w:t>
      </w:r>
      <w:r w:rsidRPr="00CA143D">
        <w:rPr>
          <w:rFonts w:cstheme="minorHAnsi"/>
          <w:sz w:val="20"/>
          <w:szCs w:val="20"/>
          <w:highlight w:val="yellow"/>
        </w:rPr>
        <w:t>nazwa podmiotu – strony umowy</w:t>
      </w:r>
      <w:r w:rsidRPr="00CA143D">
        <w:rPr>
          <w:rFonts w:cstheme="minorHAnsi"/>
          <w:sz w:val="20"/>
          <w:szCs w:val="20"/>
        </w:rPr>
        <w:t>], będą przetwarzane na podstawie obowiązku prawnego, o którym mowa w art. 6 ust. 1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wynikającego z  przepisów prawa określających umocowanie do reprezentowania – w zakresie ważności umów i właściwej reprezentacji stron. Podane tych danych jest warunkiem zawarcia umowy lub ważności podejmowanych czynności. </w:t>
      </w:r>
    </w:p>
    <w:p w14:paraId="3F2DE780" w14:textId="77777777" w:rsidR="00971F0A" w:rsidRPr="00CA143D" w:rsidRDefault="00971F0A" w:rsidP="00ED67E9">
      <w:pPr>
        <w:numPr>
          <w:ilvl w:val="2"/>
          <w:numId w:val="66"/>
        </w:numPr>
        <w:suppressAutoHyphens/>
        <w:spacing w:after="0" w:line="276" w:lineRule="auto"/>
        <w:ind w:left="709"/>
        <w:jc w:val="both"/>
        <w:textAlignment w:val="baseline"/>
        <w:rPr>
          <w:rFonts w:cstheme="minorHAnsi"/>
          <w:sz w:val="20"/>
          <w:szCs w:val="20"/>
        </w:rPr>
      </w:pPr>
      <w:r w:rsidRPr="00CA143D">
        <w:rPr>
          <w:rFonts w:cstheme="minorHAnsi"/>
          <w:sz w:val="20"/>
          <w:szCs w:val="20"/>
        </w:rPr>
        <w:t>osób wskazanych przez [</w:t>
      </w:r>
      <w:r w:rsidRPr="00CA143D">
        <w:rPr>
          <w:rFonts w:cstheme="minorHAnsi"/>
          <w:sz w:val="20"/>
          <w:szCs w:val="20"/>
          <w:highlight w:val="yellow"/>
        </w:rPr>
        <w:t>nazwa podmiotu – strony umowy</w:t>
      </w:r>
      <w:r w:rsidRPr="00CA143D">
        <w:rPr>
          <w:rFonts w:cstheme="minorHAnsi"/>
          <w:sz w:val="20"/>
          <w:szCs w:val="20"/>
        </w:rPr>
        <w:t xml:space="preserve">], jako osoby do kontaktu/realizacji umowy (imię i nazwisko, służbowe dane kontaktowe, miejsce pracy) będą przetwarzane w prawnie uzasadnionym interesie, o którym mowa w art. 6 ust. 1 lit. f rozporządzenia Parlamentu Europejskiego i Rady (UE) 2016/679 z dnia 27 kwietnia 2016 r. </w:t>
      </w:r>
      <w:r w:rsidRPr="00CA143D">
        <w:rPr>
          <w:rFonts w:cstheme="minorHAnsi"/>
          <w:iCs/>
          <w:sz w:val="20"/>
          <w:szCs w:val="20"/>
        </w:rPr>
        <w:t>w sprawie ochrony osób fizycznych w związku z przetwarzaniem danych osobowych i w sprawie swobodnego przepływu takich danych oraz uchylenia dyrektywy 95/46/WE (ogólne rozporządzenie o ochronie danych osobowych),</w:t>
      </w:r>
      <w:r w:rsidRPr="00CA143D">
        <w:rPr>
          <w:rFonts w:cstheme="minorHAnsi"/>
          <w:sz w:val="20"/>
          <w:szCs w:val="20"/>
        </w:rPr>
        <w:t xml:space="preserve"> w celu realizacji niniejszej umowy. Dane zostały podane przez [</w:t>
      </w:r>
      <w:r w:rsidRPr="00CA143D">
        <w:rPr>
          <w:rFonts w:cstheme="minorHAnsi"/>
          <w:iCs/>
          <w:sz w:val="20"/>
          <w:szCs w:val="20"/>
          <w:highlight w:val="yellow"/>
        </w:rPr>
        <w:t>nazwa podmiotu – strony umowy</w:t>
      </w:r>
      <w:r w:rsidRPr="00CA143D">
        <w:rPr>
          <w:rFonts w:cstheme="minorHAnsi"/>
          <w:iCs/>
          <w:sz w:val="20"/>
          <w:szCs w:val="20"/>
        </w:rPr>
        <w:t>]</w:t>
      </w:r>
      <w:r w:rsidRPr="00CA143D">
        <w:rPr>
          <w:rFonts w:cstheme="minorHAnsi"/>
          <w:sz w:val="20"/>
          <w:szCs w:val="20"/>
        </w:rPr>
        <w:t xml:space="preserve"> w ramach zawieranej umowy. </w:t>
      </w:r>
    </w:p>
    <w:p w14:paraId="5F16EC72" w14:textId="77777777" w:rsidR="00971F0A" w:rsidRPr="00CA143D" w:rsidRDefault="00971F0A" w:rsidP="00ED67E9">
      <w:pPr>
        <w:numPr>
          <w:ilvl w:val="1"/>
          <w:numId w:val="67"/>
        </w:numPr>
        <w:pBdr>
          <w:top w:val="nil"/>
          <w:left w:val="nil"/>
          <w:bottom w:val="nil"/>
          <w:right w:val="nil"/>
          <w:between w:val="nil"/>
        </w:pBdr>
        <w:suppressAutoHyphens/>
        <w:spacing w:after="0" w:line="276" w:lineRule="auto"/>
        <w:jc w:val="both"/>
        <w:rPr>
          <w:rFonts w:cstheme="minorHAnsi"/>
          <w:sz w:val="20"/>
          <w:szCs w:val="20"/>
          <w:lang w:eastAsia="ar-SA"/>
        </w:rPr>
      </w:pPr>
      <w:r w:rsidRPr="00CA143D">
        <w:rPr>
          <w:rFonts w:cstheme="minorHAnsi"/>
          <w:sz w:val="20"/>
          <w:szCs w:val="20"/>
          <w:lang w:eastAsia="ar-SA"/>
        </w:rPr>
        <w:lastRenderedPageBreak/>
        <w:t xml:space="preserve">Dane osobowe, o których mowa w ust. 1 mogą zostać udostępnione podmiotom uprawnionym na podstawie przepisów prawa oraz podmiotom świadczącym obsługę administracyjno-organizacyjną Administratora danych oraz będą przechowywane nie dłużej niż to wynika z przepisów ustawy z dnia 14 lipca 1983 r. </w:t>
      </w:r>
      <w:r w:rsidRPr="00CA143D">
        <w:rPr>
          <w:rFonts w:cstheme="minorHAnsi"/>
          <w:iCs/>
          <w:sz w:val="20"/>
          <w:szCs w:val="20"/>
          <w:lang w:eastAsia="ar-SA"/>
        </w:rPr>
        <w:t>o narodowym zasobie archiwalnym i archiwach</w:t>
      </w:r>
      <w:r w:rsidRPr="00CA143D">
        <w:rPr>
          <w:rFonts w:cstheme="minorHAnsi"/>
          <w:sz w:val="20"/>
          <w:szCs w:val="20"/>
          <w:lang w:eastAsia="ar-SA"/>
        </w:rPr>
        <w:t>. </w:t>
      </w:r>
    </w:p>
    <w:p w14:paraId="0D79AE2E" w14:textId="77777777" w:rsidR="00971F0A" w:rsidRPr="00CA143D" w:rsidRDefault="00971F0A" w:rsidP="00ED67E9">
      <w:pPr>
        <w:numPr>
          <w:ilvl w:val="1"/>
          <w:numId w:val="67"/>
        </w:numPr>
        <w:pBdr>
          <w:top w:val="nil"/>
          <w:left w:val="nil"/>
          <w:bottom w:val="nil"/>
          <w:right w:val="nil"/>
          <w:between w:val="nil"/>
        </w:pBdr>
        <w:suppressAutoHyphens/>
        <w:spacing w:after="0" w:line="276" w:lineRule="auto"/>
        <w:jc w:val="both"/>
        <w:rPr>
          <w:rFonts w:cstheme="minorHAnsi"/>
          <w:sz w:val="20"/>
          <w:szCs w:val="20"/>
          <w:lang w:eastAsia="ar-SA"/>
        </w:rPr>
      </w:pPr>
      <w:r w:rsidRPr="00CA143D">
        <w:rPr>
          <w:rFonts w:cstheme="minorHAnsi"/>
          <w:sz w:val="20"/>
          <w:szCs w:val="20"/>
          <w:lang w:eastAsia="ar-SA"/>
        </w:rPr>
        <w:t>W granicach i na zasadach opisanych w przepisach prawa, osobom, o których mowa w ust. 1 przysługuje prawo żądania: dostępu do swoich danych osobowych, ich sprostowania, usunięcia oraz ograniczenia przetwarzania, jak również prawo wniesienia skargi do Prezesa Urzędu Ochrony Danych Osobowych, na adres: ul. Stawki 2, 00-193 Warszawa. </w:t>
      </w:r>
    </w:p>
    <w:p w14:paraId="101BC93F" w14:textId="77777777" w:rsidR="00971F0A" w:rsidRPr="00CA143D" w:rsidRDefault="00971F0A" w:rsidP="00ED67E9">
      <w:pPr>
        <w:numPr>
          <w:ilvl w:val="1"/>
          <w:numId w:val="67"/>
        </w:numPr>
        <w:pBdr>
          <w:top w:val="nil"/>
          <w:left w:val="nil"/>
          <w:bottom w:val="nil"/>
          <w:right w:val="nil"/>
          <w:between w:val="nil"/>
        </w:pBdr>
        <w:suppressAutoHyphens/>
        <w:spacing w:after="0" w:line="276" w:lineRule="auto"/>
        <w:jc w:val="both"/>
        <w:rPr>
          <w:rFonts w:cstheme="minorHAnsi"/>
          <w:sz w:val="20"/>
          <w:szCs w:val="20"/>
          <w:lang w:eastAsia="ar-SA"/>
        </w:rPr>
      </w:pPr>
      <w:r w:rsidRPr="00CA143D">
        <w:rPr>
          <w:rFonts w:cstheme="minorHAnsi"/>
          <w:sz w:val="20"/>
          <w:szCs w:val="20"/>
          <w:lang w:eastAsia="ar-SA"/>
        </w:rPr>
        <w:t>Ponadto osobom wskazanym przez [nazwa podmiotu – strony umowy], jako osoby do kontaktu, przysługuje również prawo wniesienia sprzeciwu wobec przetwarzania danych, wynikającego ze szczególnej sytuacji. </w:t>
      </w:r>
    </w:p>
    <w:p w14:paraId="150421A6" w14:textId="77777777" w:rsidR="00971F0A" w:rsidRPr="00CA143D" w:rsidRDefault="00971F0A" w:rsidP="00ED67E9">
      <w:pPr>
        <w:numPr>
          <w:ilvl w:val="1"/>
          <w:numId w:val="67"/>
        </w:numPr>
        <w:pBdr>
          <w:top w:val="nil"/>
          <w:left w:val="nil"/>
          <w:bottom w:val="nil"/>
          <w:right w:val="nil"/>
          <w:between w:val="nil"/>
        </w:pBdr>
        <w:suppressAutoHyphens/>
        <w:spacing w:after="0" w:line="276" w:lineRule="auto"/>
        <w:jc w:val="both"/>
        <w:rPr>
          <w:rFonts w:cstheme="minorHAnsi"/>
          <w:sz w:val="20"/>
          <w:szCs w:val="20"/>
          <w:lang w:eastAsia="ar-SA"/>
        </w:rPr>
      </w:pPr>
      <w:r w:rsidRPr="00CA143D">
        <w:rPr>
          <w:rFonts w:cstheme="minorHAnsi"/>
          <w:sz w:val="20"/>
          <w:szCs w:val="20"/>
          <w:lang w:eastAsia="ar-SA"/>
        </w:rPr>
        <w:t>[</w:t>
      </w:r>
      <w:r w:rsidRPr="00CA143D">
        <w:rPr>
          <w:rFonts w:cstheme="minorHAnsi"/>
          <w:sz w:val="20"/>
          <w:szCs w:val="20"/>
          <w:highlight w:val="yellow"/>
          <w:lang w:eastAsia="ar-SA"/>
        </w:rPr>
        <w:t>nazwa podmiotu – strony umowy</w:t>
      </w:r>
      <w:r w:rsidRPr="00CA143D">
        <w:rPr>
          <w:rFonts w:cstheme="minorHAnsi"/>
          <w:sz w:val="20"/>
          <w:szCs w:val="20"/>
          <w:lang w:eastAsia="ar-SA"/>
        </w:rPr>
        <w:t>] jest zobowiązany do przekazania zapisów niniejszego paragrafu wszystkim osobom fizycznym wymienionym w ust. 1. </w:t>
      </w:r>
    </w:p>
    <w:p w14:paraId="5A8B93C7" w14:textId="77777777" w:rsidR="00971F0A" w:rsidRPr="00CA143D" w:rsidRDefault="00971F0A" w:rsidP="00971F0A">
      <w:pPr>
        <w:spacing w:after="0" w:line="276" w:lineRule="auto"/>
        <w:ind w:left="426"/>
        <w:jc w:val="both"/>
        <w:textAlignment w:val="baseline"/>
        <w:rPr>
          <w:rFonts w:cstheme="minorHAnsi"/>
          <w:sz w:val="20"/>
          <w:szCs w:val="20"/>
          <w:u w:val="single"/>
        </w:rPr>
      </w:pPr>
      <w:r w:rsidRPr="00CA143D">
        <w:rPr>
          <w:rFonts w:cstheme="minorHAnsi"/>
          <w:sz w:val="20"/>
          <w:szCs w:val="20"/>
        </w:rPr>
        <w:t xml:space="preserve">Lub </w:t>
      </w:r>
      <w:r w:rsidRPr="00CA143D">
        <w:rPr>
          <w:rFonts w:cstheme="minorHAnsi"/>
          <w:sz w:val="20"/>
          <w:szCs w:val="20"/>
          <w:u w:val="single"/>
        </w:rPr>
        <w:t>w przypadku, gdy umowa zostanie zawarta z osobą fizyczną</w:t>
      </w:r>
    </w:p>
    <w:p w14:paraId="37B11528" w14:textId="77777777" w:rsidR="00971F0A" w:rsidRPr="00CA143D" w:rsidRDefault="00971F0A" w:rsidP="00ED67E9">
      <w:pPr>
        <w:numPr>
          <w:ilvl w:val="1"/>
          <w:numId w:val="67"/>
        </w:numPr>
        <w:pBdr>
          <w:top w:val="nil"/>
          <w:left w:val="nil"/>
          <w:bottom w:val="nil"/>
          <w:right w:val="nil"/>
          <w:between w:val="nil"/>
        </w:pBdr>
        <w:suppressAutoHyphens/>
        <w:spacing w:after="0" w:line="276" w:lineRule="auto"/>
        <w:jc w:val="both"/>
        <w:rPr>
          <w:rFonts w:cstheme="minorHAnsi"/>
          <w:sz w:val="20"/>
          <w:szCs w:val="20"/>
          <w:lang w:eastAsia="ar-SA"/>
        </w:rPr>
      </w:pPr>
      <w:r w:rsidRPr="00CA143D">
        <w:rPr>
          <w:rFonts w:cstheme="minorHAnsi"/>
          <w:sz w:val="20"/>
          <w:szCs w:val="20"/>
          <w:lang w:eastAsia="ar-SA"/>
        </w:rPr>
        <w:t>[</w:t>
      </w:r>
      <w:r w:rsidRPr="00CA143D">
        <w:rPr>
          <w:rFonts w:cstheme="minorHAnsi"/>
          <w:sz w:val="20"/>
          <w:szCs w:val="20"/>
          <w:highlight w:val="yellow"/>
          <w:lang w:eastAsia="ar-SA"/>
        </w:rPr>
        <w:t>oznaczenie strony umowy</w:t>
      </w:r>
      <w:r w:rsidRPr="00CA143D">
        <w:rPr>
          <w:rFonts w:cstheme="minorHAnsi"/>
          <w:sz w:val="20"/>
          <w:szCs w:val="20"/>
          <w:lang w:eastAsia="ar-SA"/>
        </w:rPr>
        <w:t xml:space="preserve">] będą przetwarzane w związku z zawarciem i realizacją niniejszej umowy, zgodnie z art. 6 ust. 1 lit. b rozporządzenia Parlamentu Europejskiego i Rady (UE) 2016/679 z dnia 27 kwietnia 2016 r. </w:t>
      </w:r>
      <w:r w:rsidRPr="00CA143D">
        <w:rPr>
          <w:rFonts w:cstheme="minorHAnsi"/>
          <w:iCs/>
          <w:sz w:val="20"/>
          <w:szCs w:val="20"/>
          <w:lang w:eastAsia="ar-SA"/>
        </w:rPr>
        <w:t>w sprawie ochrony osób fizycznych w związku z przetwarzaniem danych osobowych i w sprawie swobodnego przepływu takich danych oraz uchylenia dyrektywy 95/46/WE (ogólne rozporządzenie o ochronie danych osobowych)</w:t>
      </w:r>
      <w:r w:rsidRPr="00CA143D">
        <w:rPr>
          <w:rFonts w:cstheme="minorHAnsi"/>
          <w:sz w:val="20"/>
          <w:szCs w:val="20"/>
          <w:lang w:eastAsia="ar-SA"/>
        </w:rPr>
        <w:t xml:space="preserve">. A jeżeli strona umowy jest reprezentowana przez pełnomocnika, to jego dane osobowe będą przetwarzana na podstawie obowiązku prawnego, o którym mowa w art. 6 ust. 1 lit. c rozporządzenia Parlamentu Europejskiego i Rady (UE) 2016/679 z dnia 27 kwietnia 2016 r. </w:t>
      </w:r>
      <w:r w:rsidRPr="00CA143D">
        <w:rPr>
          <w:rFonts w:cstheme="minorHAnsi"/>
          <w:iCs/>
          <w:sz w:val="20"/>
          <w:szCs w:val="20"/>
          <w:lang w:eastAsia="ar-SA"/>
        </w:rPr>
        <w:t>w sprawie ochrony osób fizycznych w związku z przetwarzaniem danych osobowych i w sprawie swobodnego przepływu takich danych oraz uchylenia dyrektywy 95/46/WE (ogólne rozporządzenie o ochronie danych osobowych)</w:t>
      </w:r>
      <w:r w:rsidRPr="00CA143D">
        <w:rPr>
          <w:rFonts w:cstheme="minorHAnsi"/>
          <w:sz w:val="20"/>
          <w:szCs w:val="20"/>
          <w:lang w:eastAsia="ar-SA"/>
        </w:rPr>
        <w:t>, wynikającego z art. 98 Kodeksu cywilnego – w zakresie ważności umów i właściwej reprezentacji stron. Podane tych danych jest warunkiem zawarcia umowy. </w:t>
      </w:r>
    </w:p>
    <w:p w14:paraId="1F856D89" w14:textId="77777777" w:rsidR="00971F0A" w:rsidRPr="00CA143D" w:rsidRDefault="00971F0A" w:rsidP="00ED67E9">
      <w:pPr>
        <w:numPr>
          <w:ilvl w:val="1"/>
          <w:numId w:val="67"/>
        </w:numPr>
        <w:pBdr>
          <w:top w:val="nil"/>
          <w:left w:val="nil"/>
          <w:bottom w:val="nil"/>
          <w:right w:val="nil"/>
          <w:between w:val="nil"/>
        </w:pBdr>
        <w:suppressAutoHyphens/>
        <w:spacing w:after="0" w:line="276" w:lineRule="auto"/>
        <w:jc w:val="both"/>
        <w:rPr>
          <w:rFonts w:cstheme="minorHAnsi"/>
          <w:sz w:val="20"/>
          <w:szCs w:val="20"/>
          <w:lang w:eastAsia="ar-SA"/>
        </w:rPr>
      </w:pPr>
      <w:r w:rsidRPr="00CA143D">
        <w:rPr>
          <w:rFonts w:cstheme="minorHAnsi"/>
          <w:sz w:val="20"/>
          <w:szCs w:val="20"/>
          <w:lang w:eastAsia="ar-SA"/>
        </w:rPr>
        <w:t xml:space="preserve">Dane osobowe, o których mowa w ust. 1 mogą zostać udostępnione podmiotom uprawnionym na podstawie przepisów prawa oraz podmiotom świadczącym obsługę administracyjno-organizacyjną Administratora danych oraz będą przechowywane nie dłużej niż to wynika z przepisów ustawy z dnia 14 lipca 1983 r. </w:t>
      </w:r>
      <w:r w:rsidRPr="00CA143D">
        <w:rPr>
          <w:rFonts w:cstheme="minorHAnsi"/>
          <w:iCs/>
          <w:sz w:val="20"/>
          <w:szCs w:val="20"/>
          <w:lang w:eastAsia="ar-SA"/>
        </w:rPr>
        <w:t>o narodowym zasobie archiwalnym i archiwach</w:t>
      </w:r>
      <w:r w:rsidRPr="00CA143D">
        <w:rPr>
          <w:rFonts w:cstheme="minorHAnsi"/>
          <w:sz w:val="20"/>
          <w:szCs w:val="20"/>
          <w:lang w:eastAsia="ar-SA"/>
        </w:rPr>
        <w:t>. </w:t>
      </w:r>
    </w:p>
    <w:p w14:paraId="5CC7D79E" w14:textId="77777777" w:rsidR="00971F0A" w:rsidRPr="00CA143D" w:rsidRDefault="00971F0A" w:rsidP="00ED67E9">
      <w:pPr>
        <w:numPr>
          <w:ilvl w:val="1"/>
          <w:numId w:val="67"/>
        </w:numPr>
        <w:pBdr>
          <w:top w:val="nil"/>
          <w:left w:val="nil"/>
          <w:bottom w:val="nil"/>
          <w:right w:val="nil"/>
          <w:between w:val="nil"/>
        </w:pBdr>
        <w:suppressAutoHyphens/>
        <w:spacing w:after="0" w:line="276" w:lineRule="auto"/>
        <w:jc w:val="both"/>
        <w:rPr>
          <w:rFonts w:cstheme="minorHAnsi"/>
          <w:sz w:val="20"/>
          <w:szCs w:val="20"/>
          <w:lang w:eastAsia="ar-SA"/>
        </w:rPr>
      </w:pPr>
      <w:r w:rsidRPr="00CA143D">
        <w:rPr>
          <w:rFonts w:cstheme="minorHAnsi"/>
          <w:sz w:val="20"/>
          <w:szCs w:val="20"/>
          <w:lang w:eastAsia="ar-SA"/>
        </w:rPr>
        <w:t>W granicach i na zasadach opisanych w przepisach prawa, osobom, o których mowa w ust. 1 przysługuje prawo żądania: dostępu do swoich danych osobowych, ich sprostowania, usunięcia, ograniczenia przetwarzania oraz przeniesienia danych. Ponadto przysługuje prawo wniesienia skargi do Prezesa Urzędu Ochrony Danych Osobowych, na adres: ul. Stawki 2, 00-193 Warszawa. </w:t>
      </w:r>
    </w:p>
    <w:p w14:paraId="79A7A0BC" w14:textId="77777777" w:rsidR="00971F0A" w:rsidRPr="00CA143D" w:rsidRDefault="00971F0A" w:rsidP="00ED67E9">
      <w:pPr>
        <w:numPr>
          <w:ilvl w:val="1"/>
          <w:numId w:val="67"/>
        </w:numPr>
        <w:pBdr>
          <w:top w:val="nil"/>
          <w:left w:val="nil"/>
          <w:bottom w:val="nil"/>
          <w:right w:val="nil"/>
          <w:between w:val="nil"/>
        </w:pBdr>
        <w:suppressAutoHyphens/>
        <w:spacing w:after="0" w:line="276" w:lineRule="auto"/>
        <w:jc w:val="both"/>
        <w:rPr>
          <w:rFonts w:cstheme="minorHAnsi"/>
          <w:sz w:val="20"/>
          <w:szCs w:val="20"/>
          <w:lang w:eastAsia="ar-SA"/>
        </w:rPr>
      </w:pPr>
      <w:r w:rsidRPr="00CA143D">
        <w:rPr>
          <w:rFonts w:cstheme="minorHAnsi"/>
          <w:sz w:val="20"/>
          <w:szCs w:val="20"/>
          <w:lang w:eastAsia="ar-SA"/>
        </w:rPr>
        <w:t>Podanie danych jest warunkiem zawarcia niniejszej umowy. </w:t>
      </w:r>
    </w:p>
    <w:p w14:paraId="2ECE526B" w14:textId="77777777" w:rsidR="00971F0A" w:rsidRPr="00CA143D" w:rsidRDefault="00971F0A" w:rsidP="00971F0A">
      <w:pPr>
        <w:spacing w:line="276" w:lineRule="auto"/>
        <w:rPr>
          <w:rFonts w:eastAsia="Verdana" w:cstheme="minorHAnsi"/>
          <w:b/>
          <w:bCs/>
          <w:color w:val="000000"/>
          <w:spacing w:val="4"/>
          <w:sz w:val="20"/>
          <w:szCs w:val="20"/>
        </w:rPr>
      </w:pPr>
    </w:p>
    <w:p w14:paraId="3C3CB21B" w14:textId="77777777" w:rsidR="00971F0A" w:rsidRPr="00CA143D" w:rsidRDefault="00971F0A" w:rsidP="00971F0A">
      <w:pPr>
        <w:spacing w:after="0" w:line="276" w:lineRule="auto"/>
        <w:ind w:left="284" w:hanging="284"/>
        <w:jc w:val="center"/>
        <w:rPr>
          <w:rFonts w:eastAsia="Verdana" w:cstheme="minorHAnsi"/>
          <w:b/>
          <w:bCs/>
          <w:color w:val="000000"/>
          <w:spacing w:val="4"/>
          <w:sz w:val="20"/>
          <w:szCs w:val="20"/>
        </w:rPr>
      </w:pPr>
      <w:r w:rsidRPr="00CA143D">
        <w:rPr>
          <w:rFonts w:eastAsia="Verdana" w:cstheme="minorHAnsi"/>
          <w:b/>
          <w:bCs/>
          <w:color w:val="000000"/>
          <w:spacing w:val="4"/>
          <w:sz w:val="20"/>
          <w:szCs w:val="20"/>
        </w:rPr>
        <w:t>§ 17 [Siła wyższa]</w:t>
      </w:r>
    </w:p>
    <w:p w14:paraId="7F898A79" w14:textId="77777777" w:rsidR="00971F0A" w:rsidRPr="00CA143D" w:rsidRDefault="00971F0A" w:rsidP="00ED67E9">
      <w:pPr>
        <w:numPr>
          <w:ilvl w:val="0"/>
          <w:numId w:val="54"/>
        </w:numPr>
        <w:suppressAutoHyphens/>
        <w:spacing w:after="0" w:line="276" w:lineRule="auto"/>
        <w:ind w:left="284" w:hanging="284"/>
        <w:jc w:val="both"/>
        <w:rPr>
          <w:rFonts w:eastAsia="Calibri" w:cstheme="minorHAnsi"/>
          <w:color w:val="000000"/>
          <w:spacing w:val="4"/>
          <w:sz w:val="20"/>
          <w:szCs w:val="20"/>
        </w:rPr>
      </w:pPr>
      <w:r w:rsidRPr="00CA143D">
        <w:rPr>
          <w:rFonts w:eastAsia="Calibri" w:cstheme="minorHAnsi"/>
          <w:color w:val="000000"/>
          <w:spacing w:val="4"/>
          <w:sz w:val="20"/>
          <w:szCs w:val="20"/>
        </w:rPr>
        <w:t>Wykonawca ponosi odpowiedzialność za wszelkie szkody spowodowane niewykonaniem lub nienależytym wykonaniem Umowy, z zastrzeżeniem postanowień poniższych.</w:t>
      </w:r>
    </w:p>
    <w:p w14:paraId="5A924DE6" w14:textId="77777777" w:rsidR="00971F0A" w:rsidRPr="00CA143D" w:rsidRDefault="00971F0A" w:rsidP="00ED67E9">
      <w:pPr>
        <w:numPr>
          <w:ilvl w:val="0"/>
          <w:numId w:val="54"/>
        </w:numPr>
        <w:suppressAutoHyphens/>
        <w:spacing w:after="0" w:line="276" w:lineRule="auto"/>
        <w:ind w:left="284" w:hanging="284"/>
        <w:jc w:val="both"/>
        <w:rPr>
          <w:rFonts w:eastAsia="Calibri" w:cstheme="minorHAnsi"/>
          <w:color w:val="000000"/>
          <w:spacing w:val="4"/>
          <w:sz w:val="20"/>
          <w:szCs w:val="20"/>
        </w:rPr>
      </w:pPr>
      <w:r w:rsidRPr="00CA143D">
        <w:rPr>
          <w:rFonts w:eastAsia="Calibri" w:cstheme="minorHAnsi"/>
          <w:color w:val="000000"/>
          <w:spacing w:val="4"/>
          <w:sz w:val="20"/>
          <w:szCs w:val="20"/>
        </w:rPr>
        <w:t>Żadna ze Stron nie odpowiada za naruszenie postanowień niniejszej Umowy spowodowane działaniem Siły wyższej, przez którą rozumie się zdarzenia i okoliczności znajdujące się poza kontrolą Stron, których Strona nie mogła przewidzieć i którym nie mogła zapobiec, a które uniemożliwiają wykonanie zobowiązań umownych. W szczególności za Siłę wyższą uważa się:</w:t>
      </w:r>
    </w:p>
    <w:p w14:paraId="39C359D4" w14:textId="77777777" w:rsidR="00971F0A" w:rsidRPr="00CA143D" w:rsidRDefault="00971F0A" w:rsidP="00ED67E9">
      <w:pPr>
        <w:numPr>
          <w:ilvl w:val="1"/>
          <w:numId w:val="62"/>
        </w:numPr>
        <w:suppressAutoHyphens/>
        <w:spacing w:after="0" w:line="276" w:lineRule="auto"/>
        <w:ind w:left="567" w:hanging="284"/>
        <w:jc w:val="both"/>
        <w:rPr>
          <w:rFonts w:eastAsia="Calibri" w:cstheme="minorHAnsi"/>
          <w:color w:val="000000"/>
          <w:spacing w:val="4"/>
          <w:sz w:val="20"/>
          <w:szCs w:val="20"/>
        </w:rPr>
      </w:pPr>
      <w:r w:rsidRPr="00CA143D">
        <w:rPr>
          <w:rFonts w:eastAsia="Calibri" w:cstheme="minorHAnsi"/>
          <w:color w:val="000000"/>
          <w:spacing w:val="4"/>
          <w:sz w:val="20"/>
          <w:szCs w:val="20"/>
        </w:rPr>
        <w:t>trzęsienie ziemi, powodzie, sztormy, huragany, pożary, uderzenia pioruna, stan zagrożenia epidemicznego, stan epidemii albo w razie niebezpieczeństwa szerzenia się zakażenia lub choroby zakaźnej, które może stanowić zagrożenie dla zdrowia publicznego, innych klęsk żywiołowych,</w:t>
      </w:r>
    </w:p>
    <w:p w14:paraId="1659FBBA" w14:textId="77777777" w:rsidR="00971F0A" w:rsidRPr="00CA143D" w:rsidRDefault="00971F0A" w:rsidP="00ED67E9">
      <w:pPr>
        <w:numPr>
          <w:ilvl w:val="1"/>
          <w:numId w:val="63"/>
        </w:numPr>
        <w:suppressAutoHyphens/>
        <w:spacing w:after="0" w:line="276" w:lineRule="auto"/>
        <w:ind w:left="567" w:hanging="284"/>
        <w:jc w:val="both"/>
        <w:rPr>
          <w:rFonts w:eastAsia="Calibri" w:cstheme="minorHAnsi"/>
          <w:color w:val="000000"/>
          <w:spacing w:val="4"/>
          <w:sz w:val="20"/>
          <w:szCs w:val="20"/>
        </w:rPr>
      </w:pPr>
      <w:r w:rsidRPr="00CA143D">
        <w:rPr>
          <w:rFonts w:eastAsia="Calibri" w:cstheme="minorHAnsi"/>
          <w:color w:val="000000"/>
          <w:spacing w:val="4"/>
          <w:sz w:val="20"/>
          <w:szCs w:val="20"/>
        </w:rPr>
        <w:t xml:space="preserve">wojny, zamieszki, rewolty, akty sabotażu i terroryzmu, strajki, </w:t>
      </w:r>
      <w:proofErr w:type="spellStart"/>
      <w:r w:rsidRPr="00CA143D">
        <w:rPr>
          <w:rFonts w:eastAsia="Calibri" w:cstheme="minorHAnsi"/>
          <w:color w:val="000000"/>
          <w:spacing w:val="4"/>
          <w:sz w:val="20"/>
          <w:szCs w:val="20"/>
        </w:rPr>
        <w:t>lockodwn</w:t>
      </w:r>
      <w:proofErr w:type="spellEnd"/>
      <w:r w:rsidRPr="00CA143D">
        <w:rPr>
          <w:rFonts w:eastAsia="Calibri" w:cstheme="minorHAnsi"/>
          <w:color w:val="000000"/>
          <w:spacing w:val="4"/>
          <w:sz w:val="20"/>
          <w:szCs w:val="20"/>
        </w:rPr>
        <w:t>;</w:t>
      </w:r>
    </w:p>
    <w:p w14:paraId="151ABCA7" w14:textId="77777777" w:rsidR="00971F0A" w:rsidRPr="00CA143D" w:rsidRDefault="00971F0A" w:rsidP="00ED67E9">
      <w:pPr>
        <w:numPr>
          <w:ilvl w:val="1"/>
          <w:numId w:val="63"/>
        </w:numPr>
        <w:suppressAutoHyphens/>
        <w:spacing w:after="0" w:line="276" w:lineRule="auto"/>
        <w:ind w:left="567" w:hanging="284"/>
        <w:jc w:val="both"/>
        <w:rPr>
          <w:rFonts w:eastAsia="Calibri" w:cstheme="minorHAnsi"/>
          <w:color w:val="000000"/>
          <w:spacing w:val="4"/>
          <w:sz w:val="20"/>
          <w:szCs w:val="20"/>
        </w:rPr>
      </w:pPr>
      <w:r w:rsidRPr="00CA143D">
        <w:rPr>
          <w:rFonts w:eastAsia="Calibri" w:cstheme="minorHAnsi"/>
          <w:color w:val="000000"/>
          <w:spacing w:val="4"/>
          <w:sz w:val="20"/>
          <w:szCs w:val="20"/>
        </w:rPr>
        <w:t>i inne powszechnie obowiązujące akty władzy państwowej.</w:t>
      </w:r>
    </w:p>
    <w:p w14:paraId="3DC42158" w14:textId="77777777" w:rsidR="00971F0A" w:rsidRPr="00CA143D" w:rsidRDefault="00971F0A" w:rsidP="00ED67E9">
      <w:pPr>
        <w:numPr>
          <w:ilvl w:val="0"/>
          <w:numId w:val="54"/>
        </w:numPr>
        <w:suppressAutoHyphens/>
        <w:spacing w:after="0" w:line="276" w:lineRule="auto"/>
        <w:ind w:left="284" w:hanging="284"/>
        <w:jc w:val="both"/>
        <w:rPr>
          <w:rFonts w:eastAsia="Calibri" w:cstheme="minorHAnsi"/>
          <w:color w:val="000000"/>
          <w:spacing w:val="4"/>
          <w:sz w:val="20"/>
          <w:szCs w:val="20"/>
        </w:rPr>
      </w:pPr>
      <w:r w:rsidRPr="00CA143D">
        <w:rPr>
          <w:rFonts w:eastAsia="Calibri" w:cstheme="minorHAnsi"/>
          <w:color w:val="000000"/>
          <w:spacing w:val="4"/>
          <w:sz w:val="20"/>
          <w:szCs w:val="20"/>
        </w:rPr>
        <w:t>Strona, która dokonała zawiadomienia o zaistnieniu działania siły wyższej, jest zobowiązana do kontynuowania wykonywania swoich zobowiązań wynikających z Umowy, w takim zakresie, w jakim jest to możliwe, jak również jest zobowiązana do podjęcia wszelkich działań zmierzających do wykonania przedmiotu umowy, w szczególności poszukiwania racjonalnych środków alternatywnych dla prawidłowego wykonania Umowy, których nie wstrzymuje działanie siły wyższej. Okoliczności te powinny zostać udokumentowane, w szczególności Strona może żądać przedstawienia wyjaśnień od drugiej Strony.</w:t>
      </w:r>
    </w:p>
    <w:p w14:paraId="283FFC2B" w14:textId="77777777" w:rsidR="00971F0A" w:rsidRPr="00CA143D" w:rsidRDefault="00971F0A" w:rsidP="00ED67E9">
      <w:pPr>
        <w:numPr>
          <w:ilvl w:val="0"/>
          <w:numId w:val="54"/>
        </w:numPr>
        <w:suppressAutoHyphens/>
        <w:spacing w:after="0" w:line="276" w:lineRule="auto"/>
        <w:ind w:left="284" w:hanging="284"/>
        <w:jc w:val="both"/>
        <w:rPr>
          <w:rFonts w:eastAsia="Calibri" w:cstheme="minorHAnsi"/>
          <w:color w:val="000000"/>
          <w:spacing w:val="4"/>
          <w:sz w:val="20"/>
          <w:szCs w:val="20"/>
        </w:rPr>
      </w:pPr>
      <w:r w:rsidRPr="00CA143D">
        <w:rPr>
          <w:rFonts w:eastAsia="Calibri" w:cstheme="minorHAnsi"/>
          <w:color w:val="000000"/>
          <w:spacing w:val="4"/>
          <w:sz w:val="20"/>
          <w:szCs w:val="20"/>
        </w:rPr>
        <w:t xml:space="preserve">W przypadku zaistnienia Siły Wyższej, Strona, której taka okoliczność uniemożliwia lub utrudnia prawidłowe wywiązanie się z zobowiązań określonych Umową, niezwłocznie nie później jednak niż w ciągu 2 dni kalendarzowych, powiadomi drugą Stronę o takich okolicznościach i ich przyczynie, rodzaju zdarzenia, jego skutkach na wypełnianie zobowiązań </w:t>
      </w:r>
      <w:r w:rsidRPr="00CA143D">
        <w:rPr>
          <w:rFonts w:eastAsia="Calibri" w:cstheme="minorHAnsi"/>
          <w:color w:val="000000"/>
          <w:spacing w:val="4"/>
          <w:sz w:val="20"/>
          <w:szCs w:val="20"/>
        </w:rPr>
        <w:lastRenderedPageBreak/>
        <w:t xml:space="preserve">wynikających z Umowy, zakresie asortymentu, którego dotyczy, i środkach przedsięwziętych, aby te konsekwencje złagodzić. Okoliczności te powinny zostać udokumentowane, w szczególności druga Strona może żądać przedstawienia zaświadczeń właściwej władzy. </w:t>
      </w:r>
    </w:p>
    <w:p w14:paraId="39B9D73C" w14:textId="77777777" w:rsidR="00971F0A" w:rsidRPr="00CA143D" w:rsidRDefault="00971F0A" w:rsidP="00ED67E9">
      <w:pPr>
        <w:numPr>
          <w:ilvl w:val="0"/>
          <w:numId w:val="54"/>
        </w:numPr>
        <w:suppressAutoHyphens/>
        <w:spacing w:after="0" w:line="276" w:lineRule="auto"/>
        <w:ind w:left="284" w:hanging="284"/>
        <w:jc w:val="both"/>
        <w:rPr>
          <w:rFonts w:eastAsia="Calibri" w:cstheme="minorHAnsi"/>
          <w:color w:val="000000"/>
          <w:spacing w:val="4"/>
          <w:sz w:val="20"/>
          <w:szCs w:val="20"/>
        </w:rPr>
      </w:pPr>
      <w:r w:rsidRPr="00CA143D">
        <w:rPr>
          <w:rFonts w:eastAsia="Calibri" w:cstheme="minorHAnsi"/>
          <w:color w:val="000000"/>
          <w:spacing w:val="4"/>
          <w:sz w:val="20"/>
          <w:szCs w:val="20"/>
        </w:rPr>
        <w:t>W przypadku wystąpienia okoliczności związanych z działaniem siły wyższej uniemożliwiających wywiązanie się z zobowiązań którejkolwiek ze stron, okres zobowiązań wynikający z Umowy zostanie przedłużony o czas trwania siły wyższej.</w:t>
      </w:r>
    </w:p>
    <w:p w14:paraId="2982FBEE" w14:textId="77777777" w:rsidR="00971F0A" w:rsidRPr="00CA143D" w:rsidRDefault="00971F0A" w:rsidP="00ED67E9">
      <w:pPr>
        <w:numPr>
          <w:ilvl w:val="0"/>
          <w:numId w:val="54"/>
        </w:numPr>
        <w:suppressAutoHyphens/>
        <w:spacing w:after="0" w:line="276" w:lineRule="auto"/>
        <w:ind w:left="284" w:hanging="284"/>
        <w:jc w:val="both"/>
        <w:rPr>
          <w:rFonts w:eastAsia="Calibri" w:cstheme="minorHAnsi"/>
          <w:color w:val="000000"/>
          <w:spacing w:val="4"/>
          <w:sz w:val="20"/>
          <w:szCs w:val="20"/>
        </w:rPr>
      </w:pPr>
      <w:r w:rsidRPr="00CA143D">
        <w:rPr>
          <w:rFonts w:eastAsia="Calibri" w:cstheme="minorHAnsi"/>
          <w:color w:val="000000"/>
          <w:spacing w:val="4"/>
          <w:sz w:val="20"/>
          <w:szCs w:val="20"/>
        </w:rPr>
        <w:t xml:space="preserve">Jeżeli Siła Wyższa, będzie trwała nieprzerwanie przez okres </w:t>
      </w:r>
      <w:r w:rsidRPr="00CA143D">
        <w:rPr>
          <w:rFonts w:eastAsia="Calibri" w:cstheme="minorHAnsi"/>
          <w:b/>
          <w:bCs/>
          <w:color w:val="000000"/>
          <w:spacing w:val="4"/>
          <w:sz w:val="20"/>
          <w:szCs w:val="20"/>
        </w:rPr>
        <w:t>180</w:t>
      </w:r>
      <w:r w:rsidRPr="00CA143D">
        <w:rPr>
          <w:rFonts w:eastAsia="Calibri" w:cstheme="minorHAnsi"/>
          <w:color w:val="000000"/>
          <w:spacing w:val="4"/>
          <w:sz w:val="20"/>
          <w:szCs w:val="20"/>
        </w:rPr>
        <w:t xml:space="preserve"> </w:t>
      </w:r>
      <w:r w:rsidRPr="00CA143D">
        <w:rPr>
          <w:rFonts w:eastAsia="Calibri" w:cstheme="minorHAnsi"/>
          <w:b/>
          <w:bCs/>
          <w:color w:val="000000"/>
          <w:spacing w:val="4"/>
          <w:sz w:val="20"/>
          <w:szCs w:val="20"/>
        </w:rPr>
        <w:t>dni</w:t>
      </w:r>
      <w:r w:rsidRPr="00CA143D">
        <w:rPr>
          <w:rFonts w:eastAsia="Calibri" w:cstheme="minorHAnsi"/>
          <w:color w:val="000000"/>
          <w:spacing w:val="4"/>
          <w:sz w:val="20"/>
          <w:szCs w:val="20"/>
        </w:rPr>
        <w:t xml:space="preserve"> lub </w:t>
      </w:r>
      <w:r w:rsidRPr="00CA143D">
        <w:rPr>
          <w:rFonts w:eastAsia="Calibri" w:cstheme="minorHAnsi"/>
          <w:b/>
          <w:bCs/>
          <w:color w:val="000000"/>
          <w:spacing w:val="4"/>
          <w:sz w:val="20"/>
          <w:szCs w:val="20"/>
        </w:rPr>
        <w:t>dłużej</w:t>
      </w:r>
      <w:r w:rsidRPr="00CA143D">
        <w:rPr>
          <w:rFonts w:eastAsia="Calibri" w:cstheme="minorHAnsi"/>
          <w:color w:val="000000"/>
          <w:spacing w:val="4"/>
          <w:sz w:val="20"/>
          <w:szCs w:val="20"/>
        </w:rPr>
        <w:t>, Strony mogą w drodze wzajemnego uzgodnienia rozwiązać Umowę bez nakładania na żadną ze Stron dalszych zobowiązań oprócz płatności należnych z tytułu prawidłowo wykonanych usług.</w:t>
      </w:r>
    </w:p>
    <w:p w14:paraId="210798DA" w14:textId="77777777" w:rsidR="00971F0A" w:rsidRPr="00CA143D" w:rsidRDefault="00971F0A" w:rsidP="00971F0A">
      <w:pPr>
        <w:spacing w:line="276" w:lineRule="auto"/>
        <w:ind w:left="284" w:hanging="284"/>
        <w:jc w:val="center"/>
        <w:rPr>
          <w:rFonts w:eastAsia="Verdana" w:cstheme="minorHAnsi"/>
          <w:b/>
          <w:bCs/>
          <w:color w:val="000000"/>
          <w:spacing w:val="4"/>
          <w:sz w:val="20"/>
          <w:szCs w:val="20"/>
        </w:rPr>
      </w:pPr>
    </w:p>
    <w:p w14:paraId="3B7FB04C" w14:textId="77777777" w:rsidR="00971F0A" w:rsidRPr="00CA143D" w:rsidRDefault="00971F0A" w:rsidP="00971F0A">
      <w:pPr>
        <w:spacing w:after="0" w:line="276" w:lineRule="auto"/>
        <w:ind w:left="284" w:hanging="284"/>
        <w:jc w:val="center"/>
        <w:rPr>
          <w:rFonts w:eastAsia="Verdana" w:cstheme="minorHAnsi"/>
          <w:color w:val="000000"/>
          <w:spacing w:val="4"/>
          <w:sz w:val="20"/>
          <w:szCs w:val="20"/>
        </w:rPr>
      </w:pPr>
      <w:r w:rsidRPr="00CA143D">
        <w:rPr>
          <w:rFonts w:eastAsia="Verdana" w:cstheme="minorHAnsi"/>
          <w:b/>
          <w:bCs/>
          <w:color w:val="000000"/>
          <w:spacing w:val="4"/>
          <w:sz w:val="20"/>
          <w:szCs w:val="20"/>
        </w:rPr>
        <w:t>§ 18 Postanowienia końcowe]</w:t>
      </w:r>
    </w:p>
    <w:p w14:paraId="2C9B29EE" w14:textId="77777777" w:rsidR="00971F0A" w:rsidRPr="00CA143D" w:rsidRDefault="00971F0A" w:rsidP="00ED67E9">
      <w:pPr>
        <w:numPr>
          <w:ilvl w:val="0"/>
          <w:numId w:val="52"/>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W sprawach nieuregulowanych niniejszą Umową stosuje się przepisy Kodeksu Cywilnego i ustawy z dnia 11 września 2019 r. - Prawo zamówień publicznych (</w:t>
      </w:r>
      <w:proofErr w:type="spellStart"/>
      <w:r w:rsidRPr="00CA143D">
        <w:rPr>
          <w:rFonts w:eastAsia="Verdana" w:cstheme="minorHAnsi"/>
          <w:color w:val="000000"/>
          <w:spacing w:val="4"/>
          <w:sz w:val="20"/>
          <w:szCs w:val="20"/>
        </w:rPr>
        <w:t>t.j</w:t>
      </w:r>
      <w:proofErr w:type="spellEnd"/>
      <w:r w:rsidRPr="00CA143D">
        <w:rPr>
          <w:rFonts w:eastAsia="Verdana" w:cstheme="minorHAnsi"/>
          <w:color w:val="000000"/>
          <w:spacing w:val="4"/>
          <w:sz w:val="20"/>
          <w:szCs w:val="20"/>
        </w:rPr>
        <w:t xml:space="preserve">. Dz.U. z 2024 r. poz. 1320 z </w:t>
      </w:r>
      <w:proofErr w:type="spellStart"/>
      <w:r w:rsidRPr="00CA143D">
        <w:rPr>
          <w:rFonts w:eastAsia="Verdana" w:cstheme="minorHAnsi"/>
          <w:color w:val="000000"/>
          <w:spacing w:val="4"/>
          <w:sz w:val="20"/>
          <w:szCs w:val="20"/>
        </w:rPr>
        <w:t>późn</w:t>
      </w:r>
      <w:proofErr w:type="spellEnd"/>
      <w:r w:rsidRPr="00CA143D">
        <w:rPr>
          <w:rFonts w:eastAsia="Verdana" w:cstheme="minorHAnsi"/>
          <w:color w:val="000000"/>
          <w:spacing w:val="4"/>
          <w:sz w:val="20"/>
          <w:szCs w:val="20"/>
        </w:rPr>
        <w:t>. zm.).</w:t>
      </w:r>
    </w:p>
    <w:p w14:paraId="57A44C87" w14:textId="77777777" w:rsidR="00971F0A" w:rsidRPr="00CA143D" w:rsidRDefault="00971F0A" w:rsidP="00ED67E9">
      <w:pPr>
        <w:numPr>
          <w:ilvl w:val="0"/>
          <w:numId w:val="52"/>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Ewentualne spory wynikłe na tle wykonywania niniejszej Umowy, których nie udałoby się rozstrzygnąć Stronom ugodowo, będzie rozstrzygał Sąd Powszechny właściwy dla siedziby Zamawiającego.</w:t>
      </w:r>
    </w:p>
    <w:p w14:paraId="5518B24E" w14:textId="77777777" w:rsidR="00971F0A" w:rsidRPr="00CA143D" w:rsidRDefault="00971F0A" w:rsidP="00ED67E9">
      <w:pPr>
        <w:numPr>
          <w:ilvl w:val="0"/>
          <w:numId w:val="52"/>
        </w:numPr>
        <w:spacing w:after="0" w:line="276" w:lineRule="auto"/>
        <w:ind w:left="284" w:hanging="284"/>
        <w:contextualSpacing/>
        <w:jc w:val="both"/>
        <w:rPr>
          <w:rFonts w:eastAsia="Verdana" w:cstheme="minorHAnsi"/>
          <w:color w:val="000000"/>
          <w:spacing w:val="4"/>
          <w:sz w:val="20"/>
          <w:szCs w:val="20"/>
        </w:rPr>
      </w:pPr>
      <w:r w:rsidRPr="00CA143D">
        <w:rPr>
          <w:rFonts w:eastAsia="Verdana" w:cstheme="minorHAnsi"/>
          <w:color w:val="000000"/>
          <w:spacing w:val="4"/>
          <w:sz w:val="20"/>
          <w:szCs w:val="20"/>
        </w:rPr>
        <w:t xml:space="preserve">Nieważność któregokolwiek postanowienia umowy nie powoduje nieważności całej umowy. W przypadku gdy którekolwiek z postanowień umowy zostanie prawomocnie uznane za nieważne, w jego miejsce stosuje się odpowiedni przepis prawa powszechnego. </w:t>
      </w:r>
    </w:p>
    <w:p w14:paraId="2F7D3D51" w14:textId="77777777" w:rsidR="00971F0A" w:rsidRPr="00CA143D" w:rsidRDefault="00971F0A" w:rsidP="00ED67E9">
      <w:pPr>
        <w:numPr>
          <w:ilvl w:val="0"/>
          <w:numId w:val="52"/>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Umowa została zawarta w formie elektronicznej.</w:t>
      </w:r>
    </w:p>
    <w:p w14:paraId="72A6243D" w14:textId="77777777" w:rsidR="00971F0A" w:rsidRPr="00CA143D" w:rsidRDefault="00971F0A" w:rsidP="00ED67E9">
      <w:pPr>
        <w:numPr>
          <w:ilvl w:val="0"/>
          <w:numId w:val="52"/>
        </w:numPr>
        <w:suppressAutoHyphens/>
        <w:spacing w:after="0" w:line="276" w:lineRule="auto"/>
        <w:ind w:left="284" w:hanging="284"/>
        <w:jc w:val="both"/>
        <w:rPr>
          <w:rFonts w:eastAsia="Verdana" w:cstheme="minorHAnsi"/>
          <w:color w:val="000000"/>
          <w:spacing w:val="4"/>
          <w:sz w:val="20"/>
          <w:szCs w:val="20"/>
        </w:rPr>
      </w:pPr>
      <w:r w:rsidRPr="00CA143D">
        <w:rPr>
          <w:rFonts w:eastAsia="Verdana" w:cstheme="minorHAnsi"/>
          <w:color w:val="000000"/>
          <w:spacing w:val="4"/>
          <w:sz w:val="20"/>
          <w:szCs w:val="20"/>
        </w:rPr>
        <w:t>Umowa została zawarta z chwilą złożenia ostatniego z podpisów elektronicznych stosownie do wskazania znacznika czasu ujawnionego w szczegółach dokumentu zawartego w formie elektronicznej.</w:t>
      </w:r>
    </w:p>
    <w:p w14:paraId="6AC933DD" w14:textId="77777777" w:rsidR="00971F0A" w:rsidRPr="00CA143D" w:rsidRDefault="00971F0A" w:rsidP="00971F0A">
      <w:pPr>
        <w:spacing w:line="276" w:lineRule="auto"/>
        <w:ind w:left="284" w:hanging="284"/>
        <w:jc w:val="both"/>
        <w:rPr>
          <w:rFonts w:eastAsia="Verdana" w:cstheme="minorHAnsi"/>
          <w:color w:val="000000"/>
          <w:spacing w:val="4"/>
          <w:sz w:val="20"/>
          <w:szCs w:val="20"/>
        </w:rPr>
      </w:pPr>
    </w:p>
    <w:p w14:paraId="43D7A14B" w14:textId="77777777" w:rsidR="00971F0A" w:rsidRPr="00CA143D" w:rsidRDefault="00971F0A" w:rsidP="00971F0A">
      <w:pPr>
        <w:spacing w:line="276" w:lineRule="auto"/>
        <w:ind w:left="284" w:hanging="284"/>
        <w:jc w:val="both"/>
        <w:rPr>
          <w:rFonts w:eastAsia="Verdana" w:cstheme="minorHAnsi"/>
          <w:color w:val="000000"/>
          <w:spacing w:val="4"/>
          <w:sz w:val="20"/>
          <w:szCs w:val="20"/>
        </w:rPr>
      </w:pPr>
    </w:p>
    <w:p w14:paraId="42538566" w14:textId="77777777" w:rsidR="00971F0A" w:rsidRPr="00CA143D" w:rsidRDefault="00971F0A" w:rsidP="00971F0A">
      <w:pPr>
        <w:spacing w:line="276" w:lineRule="auto"/>
        <w:ind w:left="284" w:hanging="284"/>
        <w:jc w:val="center"/>
        <w:rPr>
          <w:rFonts w:eastAsia="Verdana" w:cstheme="minorHAnsi"/>
          <w:b/>
          <w:bCs/>
          <w:color w:val="000000"/>
          <w:spacing w:val="4"/>
          <w:sz w:val="20"/>
          <w:szCs w:val="20"/>
        </w:rPr>
      </w:pPr>
      <w:r w:rsidRPr="00CA143D">
        <w:rPr>
          <w:rFonts w:eastAsia="Verdana" w:cstheme="minorHAnsi"/>
          <w:b/>
          <w:bCs/>
          <w:color w:val="000000"/>
          <w:spacing w:val="4"/>
          <w:sz w:val="20"/>
          <w:szCs w:val="20"/>
        </w:rPr>
        <w:t xml:space="preserve">Zamawiający </w:t>
      </w:r>
      <w:r w:rsidRPr="00CA143D">
        <w:rPr>
          <w:rFonts w:eastAsia="Verdana" w:cstheme="minorHAnsi"/>
          <w:b/>
          <w:bCs/>
          <w:color w:val="000000"/>
          <w:spacing w:val="4"/>
          <w:sz w:val="20"/>
          <w:szCs w:val="20"/>
        </w:rPr>
        <w:tab/>
      </w:r>
      <w:r w:rsidRPr="00CA143D">
        <w:rPr>
          <w:rFonts w:eastAsia="Verdana" w:cstheme="minorHAnsi"/>
          <w:b/>
          <w:bCs/>
          <w:color w:val="000000"/>
          <w:spacing w:val="4"/>
          <w:sz w:val="20"/>
          <w:szCs w:val="20"/>
        </w:rPr>
        <w:tab/>
      </w:r>
      <w:r w:rsidRPr="00CA143D">
        <w:rPr>
          <w:rFonts w:eastAsia="Verdana" w:cstheme="minorHAnsi"/>
          <w:b/>
          <w:bCs/>
          <w:color w:val="000000"/>
          <w:spacing w:val="4"/>
          <w:sz w:val="20"/>
          <w:szCs w:val="20"/>
        </w:rPr>
        <w:tab/>
      </w:r>
      <w:r w:rsidRPr="00CA143D">
        <w:rPr>
          <w:rFonts w:eastAsia="Verdana" w:cstheme="minorHAnsi"/>
          <w:b/>
          <w:bCs/>
          <w:color w:val="000000"/>
          <w:spacing w:val="4"/>
          <w:sz w:val="20"/>
          <w:szCs w:val="20"/>
        </w:rPr>
        <w:tab/>
      </w:r>
      <w:r w:rsidRPr="00CA143D">
        <w:rPr>
          <w:rFonts w:eastAsia="Verdana" w:cstheme="minorHAnsi"/>
          <w:b/>
          <w:bCs/>
          <w:color w:val="000000"/>
          <w:spacing w:val="4"/>
          <w:sz w:val="20"/>
          <w:szCs w:val="20"/>
        </w:rPr>
        <w:tab/>
      </w:r>
      <w:r w:rsidRPr="00CA143D">
        <w:rPr>
          <w:rFonts w:eastAsia="Verdana" w:cstheme="minorHAnsi"/>
          <w:b/>
          <w:bCs/>
          <w:color w:val="000000"/>
          <w:spacing w:val="4"/>
          <w:sz w:val="20"/>
          <w:szCs w:val="20"/>
        </w:rPr>
        <w:tab/>
      </w:r>
      <w:r w:rsidRPr="00CA143D">
        <w:rPr>
          <w:rFonts w:eastAsia="Verdana" w:cstheme="minorHAnsi"/>
          <w:b/>
          <w:bCs/>
          <w:color w:val="000000"/>
          <w:spacing w:val="4"/>
          <w:sz w:val="20"/>
          <w:szCs w:val="20"/>
        </w:rPr>
        <w:tab/>
      </w:r>
      <w:r w:rsidRPr="00CA143D">
        <w:rPr>
          <w:rFonts w:eastAsia="Verdana" w:cstheme="minorHAnsi"/>
          <w:b/>
          <w:bCs/>
          <w:color w:val="000000"/>
          <w:spacing w:val="4"/>
          <w:sz w:val="20"/>
          <w:szCs w:val="20"/>
        </w:rPr>
        <w:tab/>
        <w:t>Wykonawca</w:t>
      </w:r>
    </w:p>
    <w:p w14:paraId="19317B04" w14:textId="77777777" w:rsidR="00971F0A" w:rsidRPr="00CA143D" w:rsidRDefault="00971F0A" w:rsidP="00971F0A">
      <w:pPr>
        <w:spacing w:line="276" w:lineRule="auto"/>
        <w:ind w:left="284" w:hanging="284"/>
        <w:jc w:val="center"/>
        <w:rPr>
          <w:rFonts w:eastAsia="Verdana" w:cstheme="minorHAnsi"/>
          <w:b/>
          <w:bCs/>
          <w:color w:val="000000"/>
          <w:spacing w:val="4"/>
          <w:sz w:val="20"/>
          <w:szCs w:val="20"/>
        </w:rPr>
      </w:pPr>
    </w:p>
    <w:p w14:paraId="1A48FD94" w14:textId="77777777" w:rsidR="00971F0A" w:rsidRPr="00CA143D" w:rsidRDefault="00971F0A" w:rsidP="00971F0A">
      <w:pPr>
        <w:shd w:val="clear" w:color="auto" w:fill="FFFFFF"/>
        <w:spacing w:line="276" w:lineRule="auto"/>
        <w:ind w:left="284" w:hanging="284"/>
        <w:rPr>
          <w:rFonts w:eastAsia="Verdana" w:cstheme="minorHAnsi"/>
          <w:bCs/>
          <w:color w:val="000000"/>
          <w:spacing w:val="4"/>
          <w:sz w:val="20"/>
          <w:szCs w:val="20"/>
        </w:rPr>
      </w:pPr>
      <w:r w:rsidRPr="00CA143D">
        <w:rPr>
          <w:rFonts w:eastAsia="Verdana" w:cstheme="minorHAnsi"/>
          <w:bCs/>
          <w:color w:val="000000"/>
          <w:spacing w:val="4"/>
          <w:sz w:val="20"/>
          <w:szCs w:val="20"/>
        </w:rPr>
        <w:t>Załączniki:</w:t>
      </w:r>
    </w:p>
    <w:p w14:paraId="51890421" w14:textId="77777777" w:rsidR="00CF587B" w:rsidRPr="00CA143D" w:rsidRDefault="00CF587B" w:rsidP="00CF587B">
      <w:pPr>
        <w:numPr>
          <w:ilvl w:val="0"/>
          <w:numId w:val="59"/>
        </w:numPr>
        <w:shd w:val="clear" w:color="auto" w:fill="FFFFFF"/>
        <w:suppressAutoHyphens/>
        <w:spacing w:after="0" w:line="276" w:lineRule="auto"/>
        <w:ind w:left="284" w:hanging="284"/>
        <w:rPr>
          <w:rFonts w:cstheme="minorHAnsi"/>
          <w:sz w:val="20"/>
          <w:szCs w:val="20"/>
        </w:rPr>
      </w:pPr>
      <w:r w:rsidRPr="00CA143D">
        <w:rPr>
          <w:rFonts w:eastAsia="Verdana" w:cstheme="minorHAnsi"/>
          <w:b/>
          <w:color w:val="000000"/>
          <w:spacing w:val="4"/>
          <w:sz w:val="20"/>
          <w:szCs w:val="20"/>
        </w:rPr>
        <w:t xml:space="preserve">Załącznik nr 1 do Umowy - </w:t>
      </w:r>
      <w:r w:rsidRPr="00A57DF4">
        <w:rPr>
          <w:rFonts w:eastAsia="SimSun" w:cstheme="minorHAnsi"/>
          <w:bCs/>
          <w:sz w:val="20"/>
          <w:szCs w:val="20"/>
        </w:rPr>
        <w:t>Formularz asortymentowo- cenowy – opis przedmiotu zamówienia</w:t>
      </w:r>
      <w:r w:rsidRPr="00A57DF4">
        <w:rPr>
          <w:rFonts w:eastAsia="SimSun" w:cstheme="minorHAnsi"/>
          <w:bCs/>
          <w:sz w:val="20"/>
          <w:szCs w:val="20"/>
          <w:vertAlign w:val="superscript"/>
        </w:rPr>
        <w:footnoteReference w:id="1"/>
      </w:r>
    </w:p>
    <w:p w14:paraId="10704AD8" w14:textId="77777777" w:rsidR="00CF587B" w:rsidRPr="00A57DF4" w:rsidRDefault="00CF587B" w:rsidP="00CF587B">
      <w:pPr>
        <w:numPr>
          <w:ilvl w:val="0"/>
          <w:numId w:val="59"/>
        </w:numPr>
        <w:shd w:val="clear" w:color="auto" w:fill="FFFFFF"/>
        <w:suppressAutoHyphens/>
        <w:spacing w:after="0" w:line="276" w:lineRule="auto"/>
        <w:ind w:left="284" w:hanging="284"/>
        <w:rPr>
          <w:rFonts w:cstheme="minorHAnsi"/>
          <w:sz w:val="20"/>
          <w:szCs w:val="20"/>
        </w:rPr>
      </w:pPr>
      <w:r w:rsidRPr="00CA143D">
        <w:rPr>
          <w:rFonts w:eastAsia="Verdana" w:cstheme="minorHAnsi"/>
          <w:b/>
          <w:color w:val="000000"/>
          <w:spacing w:val="4"/>
          <w:sz w:val="20"/>
          <w:szCs w:val="20"/>
        </w:rPr>
        <w:t>Załącznik nr 2 do Umowy –</w:t>
      </w:r>
      <w:r w:rsidRPr="00CA143D">
        <w:rPr>
          <w:rFonts w:cstheme="minorHAnsi"/>
          <w:sz w:val="20"/>
          <w:szCs w:val="20"/>
        </w:rPr>
        <w:t xml:space="preserve"> Protokół zdawczo-odbiorcz</w:t>
      </w:r>
      <w:r>
        <w:rPr>
          <w:rFonts w:cstheme="minorHAnsi"/>
          <w:sz w:val="20"/>
          <w:szCs w:val="20"/>
        </w:rPr>
        <w:t>y</w:t>
      </w:r>
    </w:p>
    <w:p w14:paraId="3EF406AD" w14:textId="77777777" w:rsidR="00CF587B" w:rsidRPr="00A57DF4" w:rsidRDefault="00CF587B" w:rsidP="00CF587B">
      <w:pPr>
        <w:pStyle w:val="Akapitzlist"/>
        <w:numPr>
          <w:ilvl w:val="0"/>
          <w:numId w:val="59"/>
        </w:numPr>
        <w:shd w:val="clear" w:color="auto" w:fill="FFFFFF"/>
        <w:suppressAutoHyphens/>
        <w:spacing w:after="0" w:line="276" w:lineRule="auto"/>
        <w:ind w:left="284" w:hanging="284"/>
        <w:contextualSpacing w:val="0"/>
        <w:rPr>
          <w:rFonts w:cstheme="minorHAnsi"/>
        </w:rPr>
        <w:sectPr w:rsidR="00CF587B" w:rsidRPr="00A57DF4" w:rsidSect="00E40AA2">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9" w:footer="284" w:gutter="0"/>
          <w:cols w:space="708"/>
          <w:docGrid w:linePitch="360"/>
        </w:sectPr>
      </w:pPr>
      <w:r w:rsidRPr="00A57DF4">
        <w:rPr>
          <w:rFonts w:cstheme="minorHAnsi"/>
          <w:b/>
          <w:bCs/>
        </w:rPr>
        <w:t>Załącznik nr 3 do Umowy -</w:t>
      </w:r>
      <w:r>
        <w:rPr>
          <w:rFonts w:cstheme="minorHAnsi"/>
        </w:rPr>
        <w:t xml:space="preserve">  </w:t>
      </w:r>
      <w:r w:rsidRPr="00A57DF4">
        <w:rPr>
          <w:rFonts w:cstheme="minorHAnsi"/>
        </w:rPr>
        <w:t>odpisu z rejestru przedsiębiorców KRS/* wyciągu z ewidencji działalności gospodarczej Wykonawcy (CEIDG)/ *pełnomocnictwa aktualnego na dzień zawierania Umowy</w:t>
      </w:r>
    </w:p>
    <w:p w14:paraId="7424FBC8" w14:textId="77777777" w:rsidR="00971F0A" w:rsidRPr="00CA143D" w:rsidRDefault="00971F0A" w:rsidP="00971F0A">
      <w:pPr>
        <w:rPr>
          <w:rFonts w:eastAsiaTheme="majorEastAsia" w:cstheme="minorHAnsi"/>
          <w:b/>
          <w:sz w:val="20"/>
          <w:szCs w:val="20"/>
        </w:rPr>
        <w:sectPr w:rsidR="00971F0A" w:rsidRPr="00CA143D" w:rsidSect="00FD40C6">
          <w:pgSz w:w="11906" w:h="16838"/>
          <w:pgMar w:top="720" w:right="720" w:bottom="720" w:left="720" w:header="709" w:footer="284" w:gutter="0"/>
          <w:cols w:space="708"/>
          <w:titlePg/>
          <w:docGrid w:linePitch="360"/>
        </w:sectPr>
      </w:pPr>
    </w:p>
    <w:p w14:paraId="49DC2011" w14:textId="77777777" w:rsidR="00971F0A" w:rsidRPr="00CA143D" w:rsidRDefault="00971F0A" w:rsidP="00971F0A">
      <w:pPr>
        <w:rPr>
          <w:rFonts w:eastAsiaTheme="majorEastAsia" w:cstheme="minorHAnsi"/>
          <w:b/>
          <w:sz w:val="20"/>
          <w:szCs w:val="20"/>
        </w:rPr>
      </w:pPr>
    </w:p>
    <w:p w14:paraId="1CC7021F" w14:textId="77777777" w:rsidR="00971F0A" w:rsidRPr="00CA143D" w:rsidRDefault="00971F0A" w:rsidP="00971F0A">
      <w:pPr>
        <w:rPr>
          <w:rFonts w:cstheme="minorHAnsi"/>
          <w:sz w:val="20"/>
          <w:szCs w:val="20"/>
        </w:rPr>
      </w:pPr>
      <w:r w:rsidRPr="00CA143D">
        <w:rPr>
          <w:rFonts w:eastAsia="Verdana" w:cstheme="minorHAnsi"/>
          <w:b/>
          <w:color w:val="000000"/>
          <w:spacing w:val="4"/>
          <w:sz w:val="20"/>
          <w:szCs w:val="20"/>
        </w:rPr>
        <w:t xml:space="preserve">Załącznik nr 1 do Umowy - </w:t>
      </w:r>
      <w:r w:rsidRPr="00CA143D">
        <w:rPr>
          <w:rFonts w:eastAsia="Verdana" w:cstheme="minorHAnsi"/>
          <w:color w:val="000000"/>
          <w:spacing w:val="4"/>
          <w:sz w:val="20"/>
          <w:szCs w:val="20"/>
        </w:rPr>
        <w:t>Formularz ofertowy i asortymentowo-cenowy</w:t>
      </w:r>
      <w:r w:rsidRPr="00CA143D">
        <w:rPr>
          <w:rFonts w:cstheme="minorHAnsi"/>
          <w:sz w:val="20"/>
          <w:szCs w:val="20"/>
        </w:rPr>
        <w:t xml:space="preserve"> </w:t>
      </w:r>
    </w:p>
    <w:p w14:paraId="19A91FDA" w14:textId="77777777" w:rsidR="00971F0A" w:rsidRPr="00CA143D" w:rsidRDefault="00971F0A" w:rsidP="00971F0A">
      <w:pPr>
        <w:rPr>
          <w:rFonts w:cstheme="minorHAnsi"/>
          <w:sz w:val="20"/>
          <w:szCs w:val="20"/>
        </w:rPr>
      </w:pPr>
    </w:p>
    <w:p w14:paraId="0837B7B4" w14:textId="77777777" w:rsidR="00971F0A" w:rsidRPr="00CA143D" w:rsidRDefault="00971F0A" w:rsidP="00971F0A">
      <w:pPr>
        <w:rPr>
          <w:rFonts w:cstheme="minorHAnsi"/>
          <w:sz w:val="20"/>
          <w:szCs w:val="20"/>
        </w:rPr>
      </w:pPr>
    </w:p>
    <w:p w14:paraId="5C8F2F22" w14:textId="77777777" w:rsidR="00971F0A" w:rsidRPr="00CA143D" w:rsidRDefault="00971F0A" w:rsidP="00971F0A">
      <w:pPr>
        <w:rPr>
          <w:rFonts w:cstheme="minorHAnsi"/>
          <w:sz w:val="20"/>
          <w:szCs w:val="20"/>
        </w:rPr>
        <w:sectPr w:rsidR="00971F0A" w:rsidRPr="00CA143D" w:rsidSect="00FD40C6">
          <w:pgSz w:w="11906" w:h="16838"/>
          <w:pgMar w:top="720" w:right="720" w:bottom="720" w:left="720" w:header="709" w:footer="284" w:gutter="0"/>
          <w:cols w:space="708"/>
          <w:titlePg/>
          <w:docGrid w:linePitch="360"/>
        </w:sectPr>
      </w:pPr>
      <w:r w:rsidRPr="00CA143D">
        <w:rPr>
          <w:rFonts w:cstheme="minorHAnsi"/>
          <w:sz w:val="20"/>
          <w:szCs w:val="20"/>
        </w:rPr>
        <w:br w:type="page"/>
      </w:r>
    </w:p>
    <w:p w14:paraId="43125F1F" w14:textId="77777777" w:rsidR="001054A0" w:rsidRDefault="001054A0" w:rsidP="001054A0">
      <w:pPr>
        <w:shd w:val="clear" w:color="auto" w:fill="FFFFFF"/>
        <w:suppressAutoHyphens/>
        <w:spacing w:line="276" w:lineRule="auto"/>
        <w:rPr>
          <w:rFonts w:cstheme="minorHAnsi"/>
          <w:sz w:val="20"/>
          <w:szCs w:val="20"/>
        </w:rPr>
      </w:pPr>
      <w:r>
        <w:rPr>
          <w:rFonts w:eastAsia="Verdana" w:cstheme="minorHAnsi"/>
          <w:b/>
          <w:color w:val="000000"/>
          <w:spacing w:val="4"/>
          <w:sz w:val="20"/>
          <w:szCs w:val="20"/>
        </w:rPr>
        <w:lastRenderedPageBreak/>
        <w:t>Załącznik nr 2 do Umowy –</w:t>
      </w:r>
      <w:r>
        <w:rPr>
          <w:rFonts w:cstheme="minorHAnsi"/>
          <w:sz w:val="20"/>
          <w:szCs w:val="20"/>
        </w:rPr>
        <w:t xml:space="preserve"> Protokół zdawczo-odbiorczy</w:t>
      </w:r>
    </w:p>
    <w:p w14:paraId="32D811D6" w14:textId="77777777" w:rsidR="001054A0" w:rsidRPr="00A57DF4" w:rsidRDefault="001054A0" w:rsidP="001054A0">
      <w:pPr>
        <w:widowControl w:val="0"/>
        <w:pBdr>
          <w:top w:val="nil"/>
          <w:left w:val="nil"/>
          <w:bottom w:val="nil"/>
          <w:right w:val="nil"/>
          <w:between w:val="nil"/>
          <w:bar w:val="nil"/>
        </w:pBdr>
        <w:spacing w:line="360" w:lineRule="auto"/>
        <w:ind w:right="113"/>
        <w:rPr>
          <w:color w:val="000000"/>
          <w:sz w:val="20"/>
          <w:szCs w:val="20"/>
          <w:u w:color="000000"/>
          <w:bdr w:val="nil"/>
          <w:lang w:val="de-DE"/>
        </w:rPr>
      </w:pPr>
    </w:p>
    <w:p w14:paraId="263115F6" w14:textId="77777777" w:rsidR="001054A0" w:rsidRPr="00A57DF4" w:rsidRDefault="001054A0" w:rsidP="001054A0">
      <w:pPr>
        <w:widowControl w:val="0"/>
        <w:pBdr>
          <w:top w:val="nil"/>
          <w:left w:val="nil"/>
          <w:bottom w:val="nil"/>
          <w:right w:val="nil"/>
          <w:between w:val="nil"/>
          <w:bar w:val="nil"/>
        </w:pBdr>
        <w:spacing w:line="360" w:lineRule="auto"/>
        <w:ind w:right="113"/>
        <w:jc w:val="right"/>
        <w:rPr>
          <w:color w:val="000000"/>
          <w:sz w:val="20"/>
          <w:szCs w:val="20"/>
          <w:u w:color="000000"/>
          <w:bdr w:val="nil"/>
          <w:lang w:val="de-DE"/>
        </w:rPr>
      </w:pPr>
      <w:r w:rsidRPr="00A57DF4">
        <w:rPr>
          <w:color w:val="000000"/>
          <w:sz w:val="20"/>
          <w:szCs w:val="20"/>
          <w:u w:color="000000"/>
          <w:bdr w:val="nil"/>
          <w:lang w:val="de-DE"/>
        </w:rPr>
        <w:t xml:space="preserve">Warszawa, </w:t>
      </w:r>
      <w:proofErr w:type="spellStart"/>
      <w:r w:rsidRPr="00A57DF4">
        <w:rPr>
          <w:color w:val="000000"/>
          <w:sz w:val="20"/>
          <w:szCs w:val="20"/>
          <w:u w:color="000000"/>
          <w:bdr w:val="nil"/>
          <w:lang w:val="de-DE"/>
        </w:rPr>
        <w:t>dnia</w:t>
      </w:r>
      <w:proofErr w:type="spellEnd"/>
      <w:r w:rsidRPr="00A57DF4">
        <w:rPr>
          <w:color w:val="000000"/>
          <w:sz w:val="20"/>
          <w:szCs w:val="20"/>
          <w:u w:color="000000"/>
          <w:bdr w:val="nil"/>
          <w:lang w:val="de-DE"/>
        </w:rPr>
        <w:t xml:space="preserve"> ……….</w:t>
      </w:r>
    </w:p>
    <w:p w14:paraId="44244254" w14:textId="77777777" w:rsidR="001054A0" w:rsidRPr="00A57DF4" w:rsidRDefault="001054A0" w:rsidP="001054A0">
      <w:pPr>
        <w:tabs>
          <w:tab w:val="left" w:pos="284"/>
          <w:tab w:val="left" w:pos="426"/>
        </w:tabs>
        <w:spacing w:line="276" w:lineRule="auto"/>
        <w:rPr>
          <w:bCs/>
          <w:sz w:val="20"/>
          <w:szCs w:val="20"/>
        </w:rPr>
      </w:pPr>
    </w:p>
    <w:p w14:paraId="3E1160B0" w14:textId="77777777" w:rsidR="001054A0" w:rsidRPr="00A57DF4" w:rsidRDefault="001054A0" w:rsidP="001054A0">
      <w:pPr>
        <w:jc w:val="center"/>
        <w:rPr>
          <w:b/>
          <w:sz w:val="20"/>
          <w:szCs w:val="20"/>
          <w:lang w:eastAsia="zh-CN"/>
        </w:rPr>
      </w:pPr>
      <w:r w:rsidRPr="00A57DF4">
        <w:rPr>
          <w:b/>
          <w:sz w:val="20"/>
          <w:szCs w:val="20"/>
          <w:lang w:eastAsia="zh-CN"/>
        </w:rPr>
        <w:t>PROTOKÓŁ ODBIORU</w:t>
      </w:r>
    </w:p>
    <w:p w14:paraId="3BB7276A" w14:textId="77777777" w:rsidR="001054A0" w:rsidRPr="00A57DF4" w:rsidRDefault="001054A0" w:rsidP="001054A0">
      <w:pPr>
        <w:spacing w:before="360" w:line="360" w:lineRule="auto"/>
        <w:ind w:left="2124" w:hanging="2124"/>
        <w:rPr>
          <w:sz w:val="20"/>
          <w:szCs w:val="20"/>
        </w:rPr>
      </w:pPr>
      <w:r w:rsidRPr="00A57DF4">
        <w:rPr>
          <w:b/>
          <w:sz w:val="20"/>
          <w:szCs w:val="20"/>
        </w:rPr>
        <w:t>ZAMAWIAJĄCY:</w:t>
      </w:r>
      <w:r w:rsidRPr="00A57DF4">
        <w:rPr>
          <w:b/>
          <w:sz w:val="20"/>
          <w:szCs w:val="20"/>
        </w:rPr>
        <w:tab/>
      </w:r>
      <w:r w:rsidRPr="00A57DF4">
        <w:rPr>
          <w:sz w:val="20"/>
          <w:szCs w:val="20"/>
        </w:rPr>
        <w:t xml:space="preserve">Instytut Medycyny Doświadczalnej i Klinicznej </w:t>
      </w:r>
    </w:p>
    <w:p w14:paraId="7C6FE16D" w14:textId="77777777" w:rsidR="001054A0" w:rsidRPr="00A57DF4" w:rsidRDefault="001054A0" w:rsidP="001054A0">
      <w:pPr>
        <w:spacing w:line="360" w:lineRule="auto"/>
        <w:ind w:left="2124"/>
        <w:rPr>
          <w:sz w:val="20"/>
          <w:szCs w:val="20"/>
        </w:rPr>
      </w:pPr>
      <w:r w:rsidRPr="00A57DF4">
        <w:rPr>
          <w:sz w:val="20"/>
          <w:szCs w:val="20"/>
        </w:rPr>
        <w:t>im. Mirosława Mossakowskiego PAN</w:t>
      </w:r>
    </w:p>
    <w:p w14:paraId="6B27FD38" w14:textId="77777777" w:rsidR="001054A0" w:rsidRPr="00A57DF4" w:rsidRDefault="001054A0" w:rsidP="001054A0">
      <w:pPr>
        <w:spacing w:line="360" w:lineRule="auto"/>
        <w:ind w:left="2124"/>
        <w:rPr>
          <w:sz w:val="20"/>
          <w:szCs w:val="20"/>
        </w:rPr>
      </w:pPr>
      <w:r w:rsidRPr="00A57DF4">
        <w:rPr>
          <w:sz w:val="20"/>
          <w:szCs w:val="20"/>
        </w:rPr>
        <w:t>ul. A Pawińskiego 5, 02-106 Warszawa</w:t>
      </w:r>
    </w:p>
    <w:p w14:paraId="782A3976" w14:textId="77777777" w:rsidR="001054A0" w:rsidRPr="00A57DF4" w:rsidRDefault="001054A0" w:rsidP="001054A0">
      <w:pPr>
        <w:spacing w:before="360" w:after="600"/>
        <w:rPr>
          <w:sz w:val="20"/>
          <w:szCs w:val="20"/>
        </w:rPr>
      </w:pPr>
      <w:r w:rsidRPr="00A57DF4">
        <w:rPr>
          <w:b/>
          <w:sz w:val="20"/>
          <w:szCs w:val="20"/>
        </w:rPr>
        <w:t xml:space="preserve">Nazwa komórki organizacyjnej  </w:t>
      </w:r>
      <w:r w:rsidRPr="00A57DF4">
        <w:rPr>
          <w:sz w:val="20"/>
          <w:szCs w:val="20"/>
        </w:rPr>
        <w:t>……………………………………………………………</w:t>
      </w:r>
    </w:p>
    <w:tbl>
      <w:tblPr>
        <w:tblW w:w="9337" w:type="dxa"/>
        <w:tblInd w:w="-5" w:type="dxa"/>
        <w:tblLook w:val="0000" w:firstRow="0" w:lastRow="0" w:firstColumn="0" w:lastColumn="0" w:noHBand="0" w:noVBand="0"/>
      </w:tblPr>
      <w:tblGrid>
        <w:gridCol w:w="2971"/>
        <w:gridCol w:w="3254"/>
        <w:gridCol w:w="1414"/>
        <w:gridCol w:w="1698"/>
      </w:tblGrid>
      <w:tr w:rsidR="001054A0" w:rsidRPr="00A57DF4" w14:paraId="2D7FAC43" w14:textId="77777777" w:rsidTr="00565580">
        <w:trPr>
          <w:trHeight w:val="557"/>
        </w:trPr>
        <w:tc>
          <w:tcPr>
            <w:tcW w:w="2971" w:type="dxa"/>
            <w:tcBorders>
              <w:top w:val="single" w:sz="4" w:space="0" w:color="000000"/>
              <w:left w:val="single" w:sz="4" w:space="0" w:color="000000"/>
              <w:bottom w:val="single" w:sz="4" w:space="0" w:color="000000"/>
              <w:right w:val="single" w:sz="4" w:space="0" w:color="000000"/>
            </w:tcBorders>
            <w:shd w:val="clear" w:color="auto" w:fill="D9D9D9"/>
          </w:tcPr>
          <w:p w14:paraId="06EB6845" w14:textId="77777777" w:rsidR="001054A0" w:rsidRPr="00A57DF4" w:rsidRDefault="001054A0" w:rsidP="00565580">
            <w:pPr>
              <w:spacing w:line="360" w:lineRule="auto"/>
              <w:jc w:val="center"/>
              <w:rPr>
                <w:b/>
                <w:sz w:val="20"/>
                <w:szCs w:val="20"/>
              </w:rPr>
            </w:pPr>
            <w:r w:rsidRPr="00A57DF4">
              <w:rPr>
                <w:b/>
                <w:sz w:val="20"/>
                <w:szCs w:val="20"/>
              </w:rPr>
              <w:t>Nazwa przedmiotu odbioru</w:t>
            </w:r>
          </w:p>
        </w:tc>
        <w:tc>
          <w:tcPr>
            <w:tcW w:w="3254" w:type="dxa"/>
            <w:tcBorders>
              <w:top w:val="single" w:sz="4" w:space="0" w:color="000000"/>
              <w:left w:val="single" w:sz="4" w:space="0" w:color="000000"/>
              <w:bottom w:val="single" w:sz="4" w:space="0" w:color="000000"/>
              <w:right w:val="single" w:sz="4" w:space="0" w:color="000000"/>
            </w:tcBorders>
            <w:shd w:val="clear" w:color="auto" w:fill="D9D9D9"/>
          </w:tcPr>
          <w:p w14:paraId="100BD10C" w14:textId="77777777" w:rsidR="001054A0" w:rsidRPr="00A57DF4" w:rsidRDefault="001054A0" w:rsidP="00565580">
            <w:pPr>
              <w:spacing w:line="360" w:lineRule="auto"/>
              <w:jc w:val="center"/>
              <w:rPr>
                <w:b/>
                <w:sz w:val="20"/>
                <w:szCs w:val="20"/>
              </w:rPr>
            </w:pPr>
            <w:r w:rsidRPr="00A57DF4">
              <w:rPr>
                <w:b/>
                <w:sz w:val="20"/>
                <w:szCs w:val="20"/>
              </w:rPr>
              <w:t>Dane Wykonawcy</w:t>
            </w:r>
          </w:p>
        </w:tc>
        <w:tc>
          <w:tcPr>
            <w:tcW w:w="1414" w:type="dxa"/>
            <w:tcBorders>
              <w:top w:val="single" w:sz="4" w:space="0" w:color="000000"/>
              <w:left w:val="single" w:sz="4" w:space="0" w:color="000000"/>
              <w:bottom w:val="single" w:sz="4" w:space="0" w:color="000000"/>
              <w:right w:val="single" w:sz="4" w:space="0" w:color="000000"/>
            </w:tcBorders>
            <w:shd w:val="clear" w:color="auto" w:fill="D9D9D9"/>
          </w:tcPr>
          <w:p w14:paraId="305F72C1" w14:textId="77777777" w:rsidR="001054A0" w:rsidRPr="00A57DF4" w:rsidRDefault="001054A0" w:rsidP="00565580">
            <w:pPr>
              <w:spacing w:line="360" w:lineRule="auto"/>
              <w:jc w:val="center"/>
              <w:rPr>
                <w:b/>
                <w:sz w:val="20"/>
                <w:szCs w:val="20"/>
              </w:rPr>
            </w:pPr>
            <w:r w:rsidRPr="00A57DF4">
              <w:rPr>
                <w:b/>
                <w:sz w:val="20"/>
                <w:szCs w:val="20"/>
              </w:rPr>
              <w:t>Data Odbioru</w:t>
            </w:r>
          </w:p>
        </w:tc>
        <w:tc>
          <w:tcPr>
            <w:tcW w:w="1698" w:type="dxa"/>
            <w:tcBorders>
              <w:top w:val="single" w:sz="4" w:space="0" w:color="000000"/>
              <w:left w:val="single" w:sz="4" w:space="0" w:color="000000"/>
              <w:bottom w:val="single" w:sz="4" w:space="0" w:color="000000"/>
              <w:right w:val="single" w:sz="4" w:space="0" w:color="000000"/>
            </w:tcBorders>
            <w:shd w:val="clear" w:color="auto" w:fill="D9D9D9"/>
          </w:tcPr>
          <w:p w14:paraId="58C23532" w14:textId="77777777" w:rsidR="001054A0" w:rsidRPr="00A57DF4" w:rsidRDefault="001054A0" w:rsidP="00565580">
            <w:pPr>
              <w:spacing w:line="360" w:lineRule="auto"/>
              <w:jc w:val="center"/>
              <w:rPr>
                <w:b/>
                <w:sz w:val="20"/>
                <w:szCs w:val="20"/>
              </w:rPr>
            </w:pPr>
            <w:r w:rsidRPr="00A57DF4">
              <w:rPr>
                <w:b/>
                <w:sz w:val="20"/>
                <w:szCs w:val="20"/>
              </w:rPr>
              <w:t>Uwagi</w:t>
            </w:r>
          </w:p>
        </w:tc>
      </w:tr>
      <w:tr w:rsidR="001054A0" w:rsidRPr="00A57DF4" w14:paraId="1F3081E3" w14:textId="77777777" w:rsidTr="00565580">
        <w:trPr>
          <w:trHeight w:val="1029"/>
        </w:trPr>
        <w:tc>
          <w:tcPr>
            <w:tcW w:w="2971" w:type="dxa"/>
            <w:tcBorders>
              <w:top w:val="single" w:sz="4" w:space="0" w:color="000000"/>
              <w:left w:val="single" w:sz="4" w:space="0" w:color="000000"/>
              <w:bottom w:val="single" w:sz="4" w:space="0" w:color="000000"/>
              <w:right w:val="single" w:sz="4" w:space="0" w:color="000000"/>
            </w:tcBorders>
          </w:tcPr>
          <w:p w14:paraId="16004BCD" w14:textId="77777777" w:rsidR="001054A0" w:rsidRPr="00A57DF4" w:rsidRDefault="001054A0" w:rsidP="00565580">
            <w:pPr>
              <w:spacing w:line="360" w:lineRule="auto"/>
              <w:rPr>
                <w:sz w:val="20"/>
                <w:szCs w:val="20"/>
              </w:rPr>
            </w:pPr>
          </w:p>
        </w:tc>
        <w:tc>
          <w:tcPr>
            <w:tcW w:w="3254" w:type="dxa"/>
            <w:tcBorders>
              <w:top w:val="single" w:sz="4" w:space="0" w:color="000000"/>
              <w:left w:val="single" w:sz="4" w:space="0" w:color="000000"/>
              <w:bottom w:val="single" w:sz="4" w:space="0" w:color="000000"/>
              <w:right w:val="single" w:sz="4" w:space="0" w:color="000000"/>
            </w:tcBorders>
          </w:tcPr>
          <w:p w14:paraId="2468B990" w14:textId="77777777" w:rsidR="001054A0" w:rsidRPr="00A57DF4" w:rsidRDefault="001054A0" w:rsidP="00565580">
            <w:pPr>
              <w:spacing w:line="360" w:lineRule="auto"/>
              <w:rPr>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60A384BB" w14:textId="77777777" w:rsidR="001054A0" w:rsidRPr="00A57DF4" w:rsidRDefault="001054A0" w:rsidP="00565580">
            <w:pPr>
              <w:spacing w:line="360" w:lineRule="auto"/>
              <w:jc w:val="center"/>
              <w:rPr>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7C27D558" w14:textId="77777777" w:rsidR="001054A0" w:rsidRPr="00A57DF4" w:rsidRDefault="001054A0" w:rsidP="00565580">
            <w:pPr>
              <w:spacing w:line="360" w:lineRule="auto"/>
              <w:jc w:val="center"/>
              <w:rPr>
                <w:sz w:val="20"/>
                <w:szCs w:val="20"/>
              </w:rPr>
            </w:pPr>
          </w:p>
        </w:tc>
      </w:tr>
    </w:tbl>
    <w:p w14:paraId="22F3B11E" w14:textId="77777777" w:rsidR="001054A0" w:rsidRPr="00A57DF4" w:rsidRDefault="001054A0" w:rsidP="001054A0">
      <w:pPr>
        <w:spacing w:line="360" w:lineRule="auto"/>
        <w:rPr>
          <w:sz w:val="20"/>
          <w:szCs w:val="20"/>
        </w:rPr>
      </w:pPr>
    </w:p>
    <w:p w14:paraId="79DE8298" w14:textId="77777777" w:rsidR="001054A0" w:rsidRPr="00A57DF4" w:rsidRDefault="001054A0" w:rsidP="001054A0">
      <w:pPr>
        <w:spacing w:after="240" w:line="360" w:lineRule="auto"/>
        <w:rPr>
          <w:sz w:val="20"/>
          <w:szCs w:val="20"/>
        </w:rPr>
      </w:pPr>
      <w:r w:rsidRPr="00A57DF4">
        <w:rPr>
          <w:sz w:val="20"/>
          <w:szCs w:val="20"/>
        </w:rPr>
        <w:t>Potwierdzenie kompletności wykonanej usługi/dostawy/robót budowalnych:</w:t>
      </w:r>
    </w:p>
    <w:p w14:paraId="6844F1FC" w14:textId="77777777" w:rsidR="001054A0" w:rsidRPr="00A57DF4" w:rsidRDefault="001054A0" w:rsidP="001054A0">
      <w:pPr>
        <w:numPr>
          <w:ilvl w:val="0"/>
          <w:numId w:val="69"/>
        </w:numPr>
        <w:spacing w:after="0" w:line="360" w:lineRule="auto"/>
        <w:rPr>
          <w:sz w:val="20"/>
          <w:szCs w:val="20"/>
        </w:rPr>
      </w:pPr>
      <w:r w:rsidRPr="00A57DF4">
        <w:rPr>
          <w:sz w:val="20"/>
          <w:szCs w:val="20"/>
        </w:rPr>
        <w:t>Tak</w:t>
      </w:r>
    </w:p>
    <w:p w14:paraId="380438A0" w14:textId="77777777" w:rsidR="001054A0" w:rsidRPr="00A57DF4" w:rsidRDefault="001054A0" w:rsidP="001054A0">
      <w:pPr>
        <w:numPr>
          <w:ilvl w:val="0"/>
          <w:numId w:val="69"/>
        </w:numPr>
        <w:spacing w:after="0" w:line="360" w:lineRule="auto"/>
        <w:rPr>
          <w:sz w:val="20"/>
          <w:szCs w:val="20"/>
        </w:rPr>
      </w:pPr>
      <w:r w:rsidRPr="00A57DF4">
        <w:rPr>
          <w:sz w:val="20"/>
          <w:szCs w:val="20"/>
        </w:rPr>
        <w:t>Nie - zastrzeżenia ..........................................................................................................</w:t>
      </w:r>
    </w:p>
    <w:p w14:paraId="14FD1111" w14:textId="77777777" w:rsidR="001054A0" w:rsidRPr="00A57DF4" w:rsidRDefault="001054A0" w:rsidP="001054A0">
      <w:pPr>
        <w:spacing w:line="360" w:lineRule="auto"/>
        <w:rPr>
          <w:sz w:val="20"/>
          <w:szCs w:val="20"/>
        </w:rPr>
      </w:pPr>
      <w:r w:rsidRPr="00A57DF4">
        <w:rPr>
          <w:sz w:val="20"/>
          <w:szCs w:val="20"/>
        </w:rPr>
        <w:t>Potwierdzenie zgodności przedmiotu zamówienia z ofertą:</w:t>
      </w:r>
    </w:p>
    <w:p w14:paraId="4B8482D4" w14:textId="77777777" w:rsidR="001054A0" w:rsidRPr="00A57DF4" w:rsidRDefault="001054A0" w:rsidP="001054A0">
      <w:pPr>
        <w:numPr>
          <w:ilvl w:val="0"/>
          <w:numId w:val="70"/>
        </w:numPr>
        <w:spacing w:after="0" w:line="360" w:lineRule="auto"/>
        <w:rPr>
          <w:sz w:val="20"/>
          <w:szCs w:val="20"/>
        </w:rPr>
      </w:pPr>
      <w:r w:rsidRPr="00A57DF4">
        <w:rPr>
          <w:sz w:val="20"/>
          <w:szCs w:val="20"/>
        </w:rPr>
        <w:t>Zgodne</w:t>
      </w:r>
    </w:p>
    <w:p w14:paraId="359BEE0F" w14:textId="77777777" w:rsidR="001054A0" w:rsidRPr="00A57DF4" w:rsidRDefault="001054A0" w:rsidP="001054A0">
      <w:pPr>
        <w:numPr>
          <w:ilvl w:val="0"/>
          <w:numId w:val="70"/>
        </w:numPr>
        <w:spacing w:after="0" w:line="360" w:lineRule="auto"/>
        <w:rPr>
          <w:sz w:val="20"/>
          <w:szCs w:val="20"/>
        </w:rPr>
      </w:pPr>
      <w:r w:rsidRPr="00A57DF4">
        <w:rPr>
          <w:sz w:val="20"/>
          <w:szCs w:val="20"/>
        </w:rPr>
        <w:t>Niezgodne- zastrzeżenia ................................................................................................</w:t>
      </w:r>
    </w:p>
    <w:p w14:paraId="3A0896A2" w14:textId="77777777" w:rsidR="001054A0" w:rsidRPr="00A57DF4" w:rsidRDefault="001054A0" w:rsidP="001054A0">
      <w:pPr>
        <w:spacing w:line="360" w:lineRule="auto"/>
        <w:rPr>
          <w:sz w:val="20"/>
          <w:szCs w:val="20"/>
        </w:rPr>
      </w:pPr>
      <w:r w:rsidRPr="00A57DF4">
        <w:rPr>
          <w:sz w:val="20"/>
          <w:szCs w:val="20"/>
        </w:rPr>
        <w:t>Potwierdzenie zgodności przedmiotu zamówienia z umową (np. termin dostawy) nr ………</w:t>
      </w:r>
      <w:r w:rsidRPr="00A57DF4">
        <w:rPr>
          <w:sz w:val="20"/>
          <w:szCs w:val="20"/>
        </w:rPr>
        <w:br/>
        <w:t>z dnia ………………</w:t>
      </w:r>
    </w:p>
    <w:p w14:paraId="76878EE1" w14:textId="77777777" w:rsidR="001054A0" w:rsidRPr="00A57DF4" w:rsidRDefault="001054A0" w:rsidP="001054A0">
      <w:pPr>
        <w:numPr>
          <w:ilvl w:val="0"/>
          <w:numId w:val="70"/>
        </w:numPr>
        <w:spacing w:after="0" w:line="360" w:lineRule="auto"/>
        <w:rPr>
          <w:sz w:val="20"/>
          <w:szCs w:val="20"/>
        </w:rPr>
      </w:pPr>
      <w:r w:rsidRPr="00A57DF4">
        <w:rPr>
          <w:sz w:val="20"/>
          <w:szCs w:val="20"/>
        </w:rPr>
        <w:t xml:space="preserve"> Zgodne</w:t>
      </w:r>
    </w:p>
    <w:p w14:paraId="49813943" w14:textId="77777777" w:rsidR="001054A0" w:rsidRPr="00A57DF4" w:rsidRDefault="001054A0" w:rsidP="001054A0">
      <w:pPr>
        <w:numPr>
          <w:ilvl w:val="0"/>
          <w:numId w:val="70"/>
        </w:numPr>
        <w:spacing w:after="0" w:line="360" w:lineRule="auto"/>
        <w:rPr>
          <w:sz w:val="20"/>
          <w:szCs w:val="20"/>
        </w:rPr>
      </w:pPr>
      <w:r w:rsidRPr="00A57DF4">
        <w:rPr>
          <w:sz w:val="20"/>
          <w:szCs w:val="20"/>
        </w:rPr>
        <w:t>Niezgodne- zastrzeżenia ................................................................................................</w:t>
      </w:r>
    </w:p>
    <w:p w14:paraId="7D7E8BFD" w14:textId="77777777" w:rsidR="001054A0" w:rsidRPr="00A57DF4" w:rsidRDefault="001054A0" w:rsidP="001054A0">
      <w:pPr>
        <w:spacing w:line="360" w:lineRule="auto"/>
        <w:rPr>
          <w:sz w:val="20"/>
          <w:szCs w:val="20"/>
        </w:rPr>
      </w:pPr>
      <w:r w:rsidRPr="00A57DF4">
        <w:rPr>
          <w:sz w:val="20"/>
          <w:szCs w:val="20"/>
        </w:rPr>
        <w:t>Końcowy wynik odbioru:</w:t>
      </w:r>
    </w:p>
    <w:p w14:paraId="7ACD6224" w14:textId="77777777" w:rsidR="001054A0" w:rsidRPr="00A57DF4" w:rsidRDefault="001054A0" w:rsidP="001054A0">
      <w:pPr>
        <w:numPr>
          <w:ilvl w:val="0"/>
          <w:numId w:val="71"/>
        </w:numPr>
        <w:spacing w:after="0" w:line="360" w:lineRule="auto"/>
        <w:rPr>
          <w:sz w:val="20"/>
          <w:szCs w:val="20"/>
        </w:rPr>
      </w:pPr>
      <w:r w:rsidRPr="00A57DF4">
        <w:rPr>
          <w:sz w:val="20"/>
          <w:szCs w:val="20"/>
        </w:rPr>
        <w:t>Pozytywny – bez zastrzeżeń</w:t>
      </w:r>
    </w:p>
    <w:p w14:paraId="343AFB63" w14:textId="77777777" w:rsidR="001054A0" w:rsidRPr="00A57DF4" w:rsidRDefault="001054A0" w:rsidP="001054A0">
      <w:pPr>
        <w:numPr>
          <w:ilvl w:val="0"/>
          <w:numId w:val="71"/>
        </w:numPr>
        <w:spacing w:after="0" w:line="360" w:lineRule="auto"/>
        <w:rPr>
          <w:sz w:val="20"/>
          <w:szCs w:val="20"/>
        </w:rPr>
      </w:pPr>
      <w:r w:rsidRPr="00A57DF4">
        <w:rPr>
          <w:sz w:val="20"/>
          <w:szCs w:val="20"/>
        </w:rPr>
        <w:t>Negatywny - zastrzeżenia .............................................................................................</w:t>
      </w:r>
    </w:p>
    <w:p w14:paraId="55CAC5A1" w14:textId="77777777" w:rsidR="001054A0" w:rsidRPr="00A57DF4" w:rsidRDefault="001054A0" w:rsidP="001054A0">
      <w:pPr>
        <w:spacing w:line="360" w:lineRule="auto"/>
        <w:ind w:left="780"/>
        <w:rPr>
          <w:sz w:val="20"/>
          <w:szCs w:val="20"/>
        </w:rPr>
      </w:pPr>
    </w:p>
    <w:p w14:paraId="5F0C81F6" w14:textId="77777777" w:rsidR="001054A0" w:rsidRPr="00A57DF4" w:rsidRDefault="001054A0" w:rsidP="001054A0">
      <w:pPr>
        <w:spacing w:line="360" w:lineRule="auto"/>
        <w:rPr>
          <w:sz w:val="20"/>
          <w:szCs w:val="20"/>
        </w:rPr>
      </w:pPr>
      <w:r w:rsidRPr="00A57DF4">
        <w:rPr>
          <w:sz w:val="20"/>
          <w:szCs w:val="20"/>
        </w:rPr>
        <w:t>Instalacji dokonano dnia …………………………..</w:t>
      </w:r>
      <w:r w:rsidRPr="00A57DF4">
        <w:rPr>
          <w:sz w:val="20"/>
          <w:szCs w:val="20"/>
        </w:rPr>
        <w:br/>
        <w:t>Instruktaż odbył się dnia …………………………..</w:t>
      </w:r>
      <w:r w:rsidRPr="00A57DF4">
        <w:rPr>
          <w:sz w:val="20"/>
          <w:szCs w:val="20"/>
        </w:rPr>
        <w:br/>
      </w:r>
    </w:p>
    <w:p w14:paraId="7DE2975A" w14:textId="77777777" w:rsidR="001054A0" w:rsidRPr="00A57DF4" w:rsidRDefault="001054A0" w:rsidP="001054A0">
      <w:pPr>
        <w:spacing w:after="240" w:line="360" w:lineRule="auto"/>
        <w:rPr>
          <w:sz w:val="20"/>
          <w:szCs w:val="20"/>
        </w:rPr>
      </w:pPr>
      <w:r w:rsidRPr="00A57DF4">
        <w:rPr>
          <w:sz w:val="20"/>
          <w:szCs w:val="20"/>
        </w:rPr>
        <w:lastRenderedPageBreak/>
        <w:t>Wyżej wymieniony sprzęt z dniem ……………. jest kompletny i zdatny do użytkowania, zgodnie z jego przeznaczeniem.</w:t>
      </w:r>
    </w:p>
    <w:p w14:paraId="78D5417E" w14:textId="77777777" w:rsidR="001054A0" w:rsidRPr="00A57DF4" w:rsidRDefault="001054A0" w:rsidP="001054A0">
      <w:pPr>
        <w:jc w:val="center"/>
        <w:rPr>
          <w:sz w:val="20"/>
          <w:szCs w:val="20"/>
        </w:rPr>
      </w:pPr>
    </w:p>
    <w:p w14:paraId="283E6AE6" w14:textId="77777777" w:rsidR="001054A0" w:rsidRPr="00A57DF4" w:rsidRDefault="001054A0" w:rsidP="001054A0">
      <w:pPr>
        <w:rPr>
          <w:sz w:val="20"/>
          <w:szCs w:val="20"/>
        </w:rPr>
      </w:pPr>
      <w:r w:rsidRPr="00A57DF4">
        <w:rPr>
          <w:sz w:val="20"/>
          <w:szCs w:val="20"/>
        </w:rPr>
        <w:t xml:space="preserve">……………………………. </w:t>
      </w:r>
      <w:r w:rsidRPr="00A57DF4">
        <w:rPr>
          <w:sz w:val="20"/>
          <w:szCs w:val="20"/>
        </w:rPr>
        <w:br/>
        <w:t>Podpis Wykonawcy</w:t>
      </w:r>
    </w:p>
    <w:p w14:paraId="7D97B139" w14:textId="77777777" w:rsidR="001054A0" w:rsidRPr="00A57DF4" w:rsidRDefault="001054A0" w:rsidP="001054A0">
      <w:pPr>
        <w:tabs>
          <w:tab w:val="left" w:pos="4211"/>
        </w:tabs>
        <w:rPr>
          <w:sz w:val="20"/>
          <w:szCs w:val="20"/>
        </w:rPr>
      </w:pPr>
      <w:r w:rsidRPr="00A57DF4">
        <w:rPr>
          <w:sz w:val="20"/>
          <w:szCs w:val="20"/>
        </w:rPr>
        <w:t xml:space="preserve">                                                                    …………………………………………………….</w:t>
      </w:r>
    </w:p>
    <w:p w14:paraId="57A44CBD" w14:textId="77777777" w:rsidR="00EE5EF0" w:rsidRDefault="001054A0" w:rsidP="001054A0">
      <w:pPr>
        <w:rPr>
          <w:sz w:val="20"/>
          <w:szCs w:val="20"/>
        </w:rPr>
      </w:pPr>
      <w:r w:rsidRPr="00A57DF4">
        <w:rPr>
          <w:sz w:val="20"/>
          <w:szCs w:val="20"/>
        </w:rPr>
        <w:t xml:space="preserve">                                                          Podpis przedstawiciela Zamawiającego, dokonującego odbioru</w:t>
      </w:r>
    </w:p>
    <w:p w14:paraId="67445857" w14:textId="77777777" w:rsidR="00CF587B" w:rsidRDefault="00CF587B" w:rsidP="001054A0">
      <w:pPr>
        <w:rPr>
          <w:sz w:val="20"/>
          <w:szCs w:val="20"/>
        </w:rPr>
      </w:pPr>
    </w:p>
    <w:p w14:paraId="7DE3CA0E" w14:textId="77777777" w:rsidR="00CF587B" w:rsidRDefault="00CF587B" w:rsidP="001054A0">
      <w:pPr>
        <w:rPr>
          <w:sz w:val="20"/>
          <w:szCs w:val="20"/>
        </w:rPr>
      </w:pPr>
    </w:p>
    <w:p w14:paraId="7FB6F79F" w14:textId="77777777" w:rsidR="00CF587B" w:rsidRDefault="00CF587B" w:rsidP="001054A0">
      <w:pPr>
        <w:sectPr w:rsidR="00CF587B" w:rsidSect="00417A96">
          <w:headerReference w:type="default" r:id="rId17"/>
          <w:footerReference w:type="default" r:id="rId18"/>
          <w:pgSz w:w="11906" w:h="16838"/>
          <w:pgMar w:top="720" w:right="720" w:bottom="720" w:left="720" w:header="709" w:footer="709" w:gutter="0"/>
          <w:cols w:space="708"/>
          <w:titlePg/>
          <w:docGrid w:linePitch="360"/>
        </w:sectPr>
      </w:pPr>
    </w:p>
    <w:p w14:paraId="29468526" w14:textId="77777777" w:rsidR="00CF587B" w:rsidRPr="00CF587B" w:rsidRDefault="00CF587B" w:rsidP="00CF587B">
      <w:pPr>
        <w:shd w:val="clear" w:color="auto" w:fill="FFFFFF"/>
        <w:suppressAutoHyphens/>
        <w:spacing w:after="0" w:line="276" w:lineRule="auto"/>
        <w:rPr>
          <w:rFonts w:cstheme="minorHAnsi"/>
        </w:rPr>
        <w:sectPr w:rsidR="00CF587B" w:rsidRPr="00CF587B" w:rsidSect="00E40AA2">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709" w:footer="284" w:gutter="0"/>
          <w:cols w:space="708"/>
          <w:docGrid w:linePitch="360"/>
        </w:sectPr>
      </w:pPr>
      <w:r w:rsidRPr="00CF587B">
        <w:rPr>
          <w:rFonts w:cstheme="minorHAnsi"/>
          <w:b/>
          <w:bCs/>
        </w:rPr>
        <w:lastRenderedPageBreak/>
        <w:t>Załącznik nr 3 do Umowy -</w:t>
      </w:r>
      <w:r w:rsidRPr="00CF587B">
        <w:rPr>
          <w:rFonts w:cstheme="minorHAnsi"/>
        </w:rPr>
        <w:t xml:space="preserve">  odpisu z rejestru przedsiębiorców KRS/* wyciągu z ewidencji działalności gospodarczej Wykonawcy (CEIDG)/ *pełnomocnictwa aktualnego na dzień zawierania Umowy</w:t>
      </w:r>
    </w:p>
    <w:p w14:paraId="371001B7" w14:textId="256B3FF2" w:rsidR="00E27B6B" w:rsidRPr="002472A9" w:rsidRDefault="00E27B6B" w:rsidP="006612B6">
      <w:pPr>
        <w:pStyle w:val="Nagwek1"/>
        <w:spacing w:before="0" w:line="360" w:lineRule="auto"/>
        <w:jc w:val="center"/>
        <w:rPr>
          <w:b/>
          <w:color w:val="auto"/>
          <w:sz w:val="28"/>
        </w:rPr>
      </w:pPr>
      <w:r w:rsidRPr="002472A9">
        <w:rPr>
          <w:b/>
          <w:color w:val="auto"/>
          <w:sz w:val="28"/>
        </w:rPr>
        <w:lastRenderedPageBreak/>
        <w:t>TOM III - SZCZEGÓŁOWY OPIS PRZEDMIOTU ZAMÓWIENIA</w:t>
      </w:r>
    </w:p>
    <w:p w14:paraId="05F8A6D3" w14:textId="77777777" w:rsidR="00CF587B" w:rsidRPr="00016FF2" w:rsidRDefault="00CF587B" w:rsidP="00CF587B">
      <w:pPr>
        <w:spacing w:line="276" w:lineRule="auto"/>
        <w:rPr>
          <w:rFonts w:cstheme="minorHAnsi"/>
          <w:color w:val="7030A0"/>
          <w:sz w:val="18"/>
          <w:szCs w:val="18"/>
        </w:rPr>
      </w:pPr>
      <w:r w:rsidRPr="00016FF2">
        <w:rPr>
          <w:rFonts w:cstheme="minorHAnsi"/>
          <w:color w:val="7030A0"/>
          <w:sz w:val="18"/>
          <w:szCs w:val="18"/>
        </w:rPr>
        <w:t xml:space="preserve">WARUNKI RÓWNOWAŻNE/ WARUNKI REALIZACJI ZAMÓWIENIA </w:t>
      </w:r>
    </w:p>
    <w:p w14:paraId="2F24A42D" w14:textId="77777777" w:rsidR="00CF587B" w:rsidRPr="00016FF2" w:rsidRDefault="00CF587B" w:rsidP="00CF587B">
      <w:pPr>
        <w:tabs>
          <w:tab w:val="left" w:pos="1701"/>
        </w:tabs>
        <w:spacing w:line="276" w:lineRule="auto"/>
        <w:contextualSpacing/>
        <w:jc w:val="both"/>
        <w:rPr>
          <w:rFonts w:cstheme="minorHAnsi"/>
          <w:sz w:val="18"/>
          <w:szCs w:val="18"/>
        </w:rPr>
      </w:pPr>
      <w:r w:rsidRPr="00016FF2">
        <w:rPr>
          <w:rFonts w:cstheme="minorHAnsi"/>
          <w:sz w:val="18"/>
          <w:szCs w:val="18"/>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 W przypadku, gdy w opisie przedmiotu zamówienia zawarto odniesienia do norm europejskich, europejskich ocen technicznych, aprobat, specyfikacji technicznych i systemów odniesienia referencji technicznych, Zamawiający dopuszcza możliwość stosowania norm równoważnych. Wykonawca powołujący się na rozwiązania równoważne musi wykazać, że oferowane dostawy spełniają warunki określone przez Zamawiającego w stopniu nie gorszym. W przypadku, gdy Wykonawca nie złoży w ofercie dokumentów o zastosowaniu innych materiałów i urządzeń, to rozumie się przez to, że do kalkulacji ceny oferty oraz do wykonania umowy ujęto materiały i urządzenia zaproponowane w OPZ. W związku z powyższym Zamawiający kierować się będzie następującymi kryteriami:</w:t>
      </w:r>
    </w:p>
    <w:p w14:paraId="2BBB1CAE" w14:textId="77777777" w:rsidR="00CF587B" w:rsidRPr="00016FF2" w:rsidRDefault="00CF587B" w:rsidP="00CF587B">
      <w:pPr>
        <w:pStyle w:val="Akapitzlist"/>
        <w:numPr>
          <w:ilvl w:val="0"/>
          <w:numId w:val="72"/>
        </w:numPr>
        <w:suppressAutoHyphens/>
        <w:spacing w:after="0" w:line="276" w:lineRule="auto"/>
        <w:ind w:left="426"/>
        <w:jc w:val="both"/>
        <w:rPr>
          <w:rFonts w:cstheme="minorHAnsi"/>
          <w:sz w:val="18"/>
          <w:szCs w:val="18"/>
        </w:rPr>
      </w:pPr>
      <w:r w:rsidRPr="00016FF2">
        <w:rPr>
          <w:rFonts w:cstheme="minorHAnsi"/>
          <w:sz w:val="18"/>
          <w:szCs w:val="18"/>
        </w:rPr>
        <w:t>W przypadku, gdy opis przedmiotu zamówienia zawiera wskazanie znaków towarowych, patentów lub pochodzenie, źródło lub szczególny proces, który charakteryzuje wyroby dostarczane przez Wykonawcę, Zamawiający dopuszcza rozwiązania równoważne opisywane jak niżej, a wskazaniu temu towarzyszy wyraźne oznaczenie „lub równoważny”.</w:t>
      </w:r>
    </w:p>
    <w:p w14:paraId="4447F9E1" w14:textId="77777777" w:rsidR="00CF587B" w:rsidRPr="00016FF2" w:rsidRDefault="00CF587B" w:rsidP="00CF587B">
      <w:pPr>
        <w:pStyle w:val="Akapitzlist"/>
        <w:numPr>
          <w:ilvl w:val="0"/>
          <w:numId w:val="72"/>
        </w:numPr>
        <w:suppressAutoHyphens/>
        <w:spacing w:after="0" w:line="276" w:lineRule="auto"/>
        <w:ind w:left="426"/>
        <w:jc w:val="both"/>
        <w:rPr>
          <w:rFonts w:cstheme="minorHAnsi"/>
          <w:sz w:val="18"/>
          <w:szCs w:val="18"/>
        </w:rPr>
      </w:pPr>
      <w:r w:rsidRPr="00016FF2">
        <w:rPr>
          <w:rFonts w:cstheme="minorHAnsi"/>
          <w:sz w:val="18"/>
          <w:szCs w:val="18"/>
        </w:rPr>
        <w:t>W przypadku, gdy opis przedmiotu zamówienia odnosi się do norm, ocen technicznych, specyfikacji technicznych, specyfikacji technicznych i systemów referencji technicznych, o których mowa w art. 101 ust. 1 pkt 2 PZP oraz art. 101 ust. 3 PZP, Zamawiający dopuszcza rozwiązania równoważne, a odniesieniu takiemu towarzyszą wyrazy „lub równoważne”.</w:t>
      </w:r>
    </w:p>
    <w:p w14:paraId="184A0F32" w14:textId="77777777" w:rsidR="00CF587B" w:rsidRPr="00016FF2" w:rsidRDefault="00CF587B" w:rsidP="00CF587B">
      <w:pPr>
        <w:pStyle w:val="Akapitzlist"/>
        <w:numPr>
          <w:ilvl w:val="0"/>
          <w:numId w:val="72"/>
        </w:numPr>
        <w:suppressAutoHyphens/>
        <w:spacing w:after="0" w:line="276" w:lineRule="auto"/>
        <w:ind w:left="426"/>
        <w:jc w:val="both"/>
        <w:rPr>
          <w:rFonts w:cstheme="minorHAnsi"/>
          <w:sz w:val="18"/>
          <w:szCs w:val="18"/>
        </w:rPr>
      </w:pPr>
      <w:r w:rsidRPr="00016FF2">
        <w:rPr>
          <w:rFonts w:cstheme="minorHAnsi"/>
          <w:sz w:val="18"/>
          <w:szCs w:val="18"/>
        </w:rPr>
        <w:t xml:space="preserve">W przypadku posługiwania się na warunkach określonych w pkt 1 i 2 pojęciem „lub równoważne”, Zamawiający informuje, że wyżej wskazane założenia w opisie przedmiotu zamówienia zostały podane wyłącznie w celu określenia wymaganych parametrów jakościowych jakimi co najmniej powinny odpowiadać przedmiot zamówienia. Takie parametry, które są gwarantowane przez określonych producentów, pozwolą Zamawiającemu na utrzymanie standardów koniecznych do realizacji należycie usług o oczekiwanej jakości przez Zamawiającego. Zamawiający opisując przedmiot zamówienia poprzez przywołanie nazw handlowych dopuszcza wszelkie ich odpowiedniki rynkowe jednak o nie gorszych parametrach niż wskazane w opisie przedmiotu zamówienia. Użyty przez Zamawiającego w opisie przedmiotu zamówienia wyraz „równoważny” oznaczać będzie każdy produkt zbliżony (podobny) pod względem parametrów technicznych, parametrów jakościowych, parametrów ilościowych, parametrów funkcjonalnych do produktu występującego na rynku indywidualnego producenta, co nie oznacza identyczności z produktem wskazanym w opisie przedmiotu zamówienia, ale posiadanie przez ten produkt zbliżonych cech i parametrów wskazanych powyżej. Zamawiający przyjmuje założenie, że zastosowanie przez niego produktów równoważnych nie może pogorszyć jakości osiąganych przez niego wyników terapeutycznych, organizacyjnych, użytkowych, funkcjonalnych ani negatywnie wpływać na realizację przez personel Zamawiającego świadczenia medycznego, gdzie wykorzystany będzie produkt zgodnie z jego przeznaczeniem. </w:t>
      </w:r>
    </w:p>
    <w:p w14:paraId="6C35BE90" w14:textId="77777777" w:rsidR="00CF587B" w:rsidRPr="00016FF2" w:rsidRDefault="00CF587B" w:rsidP="00CF587B">
      <w:pPr>
        <w:pStyle w:val="Akapitzlist"/>
        <w:numPr>
          <w:ilvl w:val="0"/>
          <w:numId w:val="72"/>
        </w:numPr>
        <w:suppressAutoHyphens/>
        <w:spacing w:after="0" w:line="276" w:lineRule="auto"/>
        <w:ind w:left="426"/>
        <w:jc w:val="both"/>
        <w:rPr>
          <w:rFonts w:cstheme="minorHAnsi"/>
          <w:sz w:val="18"/>
          <w:szCs w:val="18"/>
        </w:rPr>
      </w:pPr>
      <w:r w:rsidRPr="00016FF2">
        <w:rPr>
          <w:rFonts w:cstheme="minorHAnsi"/>
          <w:sz w:val="18"/>
          <w:szCs w:val="18"/>
        </w:rPr>
        <w:t>W przypadku zaproponowania przez Wykonawcę w ofercie produktu równoważnego jakościowo, Wykonawca zobowiązany jest wykazać, że zaoferowany produkt i zaproponowane rozwiązanie w równoważnym stopniu spełnia wymagania określone przez Zamawiającego. Wykonawca ponosi pełną odpowiedzialność za szkody powstałe w wyniku użytkowania (eksploatacji) przez Zamawiającego produktów, które zostaną zaoferowane przez Wykonawcę jako spełniające parametry równoważności.</w:t>
      </w:r>
    </w:p>
    <w:p w14:paraId="64DC8C80" w14:textId="77777777" w:rsidR="00CF587B" w:rsidRPr="00016FF2" w:rsidRDefault="00CF587B" w:rsidP="00CF587B">
      <w:pPr>
        <w:pStyle w:val="Akapitzlist"/>
        <w:numPr>
          <w:ilvl w:val="0"/>
          <w:numId w:val="72"/>
        </w:numPr>
        <w:suppressAutoHyphens/>
        <w:spacing w:after="0" w:line="276" w:lineRule="auto"/>
        <w:ind w:left="426"/>
        <w:jc w:val="both"/>
        <w:rPr>
          <w:rFonts w:cstheme="minorHAnsi"/>
          <w:sz w:val="18"/>
          <w:szCs w:val="18"/>
        </w:rPr>
      </w:pPr>
      <w:r w:rsidRPr="00016FF2">
        <w:rPr>
          <w:rFonts w:cstheme="minorHAnsi"/>
          <w:sz w:val="18"/>
          <w:szCs w:val="18"/>
        </w:rPr>
        <w:t>Zamawiający ustala, że kryterium równoważności stosowane w celu oceny równoważności zaoferowanych rozwiązań postrzegać będzie jako spełnienie przez zaoferowany produkt co najmniej takich samych lub lepszych parametrów technicznych, parametrów funkcjonalnych, które nie obniżają określonych standardów, niż te które wynikają z opisu przedmiotu zamówienia. Wykonawca, który w ofercie złoży oświadczenie o zaoferowaniu rozwiązań równoważnych zobowiązany jest do udowodnienia na etapie składania oferty (!), że oferowane rozwiązania równoważne posiadają parametry, cechy, o którym mowa wyżej. Mając na uwadze powyższe, Zamawiający wskazuje, że rozwiązania równoważne muszą być zgodne w poniższych obszarach:</w:t>
      </w:r>
    </w:p>
    <w:p w14:paraId="7C0703CE" w14:textId="77777777" w:rsidR="00CF587B" w:rsidRPr="00016FF2" w:rsidRDefault="00CF587B" w:rsidP="00CF587B">
      <w:pPr>
        <w:pStyle w:val="Akapitzlist"/>
        <w:numPr>
          <w:ilvl w:val="0"/>
          <w:numId w:val="73"/>
        </w:numPr>
        <w:suppressAutoHyphens/>
        <w:spacing w:after="0" w:line="276" w:lineRule="auto"/>
        <w:ind w:left="851" w:hanging="426"/>
        <w:jc w:val="both"/>
        <w:rPr>
          <w:rFonts w:cstheme="minorHAnsi"/>
          <w:sz w:val="18"/>
          <w:szCs w:val="18"/>
        </w:rPr>
      </w:pPr>
      <w:r w:rsidRPr="00016FF2">
        <w:rPr>
          <w:rFonts w:cstheme="minorHAnsi"/>
          <w:sz w:val="18"/>
          <w:szCs w:val="18"/>
        </w:rPr>
        <w:t>gabaryt/konstrukcja (co oznacza takie parametry, jak: wielkość, rodzaj, ciężar, właściwości fizyczne, liczba elementów składowych, samodzielna konstrukcja, konstrukcja złożona)</w:t>
      </w:r>
    </w:p>
    <w:p w14:paraId="3429F8F6" w14:textId="77777777" w:rsidR="00CF587B" w:rsidRPr="00016FF2" w:rsidRDefault="00CF587B" w:rsidP="00CF587B">
      <w:pPr>
        <w:pStyle w:val="Akapitzlist"/>
        <w:numPr>
          <w:ilvl w:val="0"/>
          <w:numId w:val="73"/>
        </w:numPr>
        <w:suppressAutoHyphens/>
        <w:spacing w:after="0" w:line="276" w:lineRule="auto"/>
        <w:ind w:left="851" w:hanging="426"/>
        <w:jc w:val="both"/>
        <w:rPr>
          <w:rFonts w:cstheme="minorHAnsi"/>
          <w:sz w:val="18"/>
          <w:szCs w:val="18"/>
        </w:rPr>
      </w:pPr>
      <w:r w:rsidRPr="00016FF2">
        <w:rPr>
          <w:rFonts w:cstheme="minorHAnsi"/>
          <w:sz w:val="18"/>
          <w:szCs w:val="18"/>
        </w:rPr>
        <w:t>charakter użytkowy (tożsamość funkcji i przeznaczenie)</w:t>
      </w:r>
    </w:p>
    <w:p w14:paraId="4940CA69" w14:textId="77777777" w:rsidR="00CF587B" w:rsidRPr="00016FF2" w:rsidRDefault="00CF587B" w:rsidP="00CF587B">
      <w:pPr>
        <w:pStyle w:val="Akapitzlist"/>
        <w:numPr>
          <w:ilvl w:val="0"/>
          <w:numId w:val="73"/>
        </w:numPr>
        <w:suppressAutoHyphens/>
        <w:spacing w:after="0" w:line="276" w:lineRule="auto"/>
        <w:ind w:left="851" w:hanging="426"/>
        <w:jc w:val="both"/>
        <w:rPr>
          <w:rFonts w:cstheme="minorHAnsi"/>
          <w:sz w:val="18"/>
          <w:szCs w:val="18"/>
        </w:rPr>
      </w:pPr>
      <w:r w:rsidRPr="00016FF2">
        <w:rPr>
          <w:rFonts w:cstheme="minorHAnsi"/>
          <w:sz w:val="18"/>
          <w:szCs w:val="18"/>
        </w:rPr>
        <w:t>charakter materiałowy (rodzaj i jakość materiałów)</w:t>
      </w:r>
    </w:p>
    <w:p w14:paraId="55A1FE34" w14:textId="77777777" w:rsidR="00CF587B" w:rsidRPr="00016FF2" w:rsidRDefault="00CF587B" w:rsidP="00CF587B">
      <w:pPr>
        <w:pStyle w:val="Akapitzlist"/>
        <w:numPr>
          <w:ilvl w:val="0"/>
          <w:numId w:val="73"/>
        </w:numPr>
        <w:suppressAutoHyphens/>
        <w:spacing w:after="0" w:line="276" w:lineRule="auto"/>
        <w:ind w:left="851" w:hanging="426"/>
        <w:jc w:val="both"/>
        <w:rPr>
          <w:rFonts w:cstheme="minorHAnsi"/>
          <w:sz w:val="18"/>
          <w:szCs w:val="18"/>
        </w:rPr>
      </w:pPr>
      <w:r w:rsidRPr="00016FF2">
        <w:rPr>
          <w:rFonts w:cstheme="minorHAnsi"/>
          <w:sz w:val="18"/>
          <w:szCs w:val="18"/>
        </w:rPr>
        <w:t>parametry techniczne (wytrzymałość, trwałość, dane techniczne, dane konstrukcyjne)</w:t>
      </w:r>
    </w:p>
    <w:p w14:paraId="42A1E57C" w14:textId="77777777" w:rsidR="00CF587B" w:rsidRPr="00016FF2" w:rsidRDefault="00CF587B" w:rsidP="00CF587B">
      <w:pPr>
        <w:pStyle w:val="Akapitzlist"/>
        <w:numPr>
          <w:ilvl w:val="0"/>
          <w:numId w:val="73"/>
        </w:numPr>
        <w:suppressAutoHyphens/>
        <w:spacing w:after="0" w:line="276" w:lineRule="auto"/>
        <w:ind w:left="851" w:hanging="426"/>
        <w:jc w:val="both"/>
        <w:rPr>
          <w:rFonts w:cstheme="minorHAnsi"/>
          <w:sz w:val="18"/>
          <w:szCs w:val="18"/>
        </w:rPr>
      </w:pPr>
      <w:r w:rsidRPr="00016FF2">
        <w:rPr>
          <w:rFonts w:cstheme="minorHAnsi"/>
          <w:sz w:val="18"/>
          <w:szCs w:val="18"/>
        </w:rPr>
        <w:t>parametry bezpieczeństwa użytkowania (bezpieczeństwo dla użytkownika, bezpieczeństwo dla pacjenta, bezpieczeństwo środowiskowe m.in. utylizacja)</w:t>
      </w:r>
    </w:p>
    <w:p w14:paraId="57EDA2A8" w14:textId="77777777" w:rsidR="00CF587B" w:rsidRPr="00CF587B" w:rsidRDefault="00CF587B" w:rsidP="00CF587B">
      <w:pPr>
        <w:spacing w:line="276" w:lineRule="auto"/>
        <w:jc w:val="both"/>
        <w:rPr>
          <w:rFonts w:cstheme="minorHAnsi"/>
        </w:rPr>
        <w:sectPr w:rsidR="00CF587B" w:rsidRPr="00CF587B" w:rsidSect="00FD40C6">
          <w:pgSz w:w="11906" w:h="16838"/>
          <w:pgMar w:top="720" w:right="720" w:bottom="720" w:left="720" w:header="709" w:footer="284" w:gutter="0"/>
          <w:cols w:space="708"/>
          <w:titlePg/>
          <w:docGrid w:linePitch="360"/>
        </w:sectPr>
      </w:pPr>
    </w:p>
    <w:p w14:paraId="031B54F0" w14:textId="66DEAA43" w:rsidR="00BE6D12" w:rsidRPr="00AC6966" w:rsidRDefault="000765FD" w:rsidP="006612B6">
      <w:pPr>
        <w:spacing w:after="0" w:line="276" w:lineRule="auto"/>
        <w:jc w:val="both"/>
        <w:rPr>
          <w:rFonts w:cstheme="minorHAnsi"/>
          <w:color w:val="7030A0"/>
          <w:sz w:val="20"/>
          <w:szCs w:val="20"/>
        </w:rPr>
      </w:pPr>
      <w:r>
        <w:rPr>
          <w:rFonts w:cstheme="minorHAnsi"/>
          <w:b/>
          <w:sz w:val="20"/>
          <w:szCs w:val="20"/>
        </w:rPr>
        <w:lastRenderedPageBreak/>
        <w:t>Szczegóły Opis Przedmiotu zamówienia znajduje się w załączniku nr 1 do OPZ, który stanowi osobny plik</w:t>
      </w:r>
    </w:p>
    <w:sectPr w:rsidR="00BE6D12" w:rsidRPr="00AC6966" w:rsidSect="00417A96">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272C9" w14:textId="77777777" w:rsidR="00895DC2" w:rsidRDefault="00895DC2" w:rsidP="00E27B6B">
      <w:pPr>
        <w:spacing w:after="0" w:line="240" w:lineRule="auto"/>
      </w:pPr>
      <w:r>
        <w:separator/>
      </w:r>
    </w:p>
  </w:endnote>
  <w:endnote w:type="continuationSeparator" w:id="0">
    <w:p w14:paraId="7444D89D" w14:textId="77777777" w:rsidR="00895DC2" w:rsidRDefault="00895DC2" w:rsidP="00E27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062984065"/>
      <w:docPartObj>
        <w:docPartGallery w:val="Page Numbers (Bottom of Page)"/>
        <w:docPartUnique/>
      </w:docPartObj>
    </w:sdtPr>
    <w:sdtEndPr>
      <w:rPr>
        <w:sz w:val="20"/>
        <w:szCs w:val="20"/>
      </w:rPr>
    </w:sdtEndPr>
    <w:sdtContent>
      <w:p w14:paraId="08D69D21" w14:textId="4C23EC55" w:rsidR="00CF2AAE" w:rsidRPr="00D4032B" w:rsidRDefault="00CF2AAE" w:rsidP="00665404">
        <w:pPr>
          <w:pStyle w:val="Stopka"/>
          <w:jc w:val="right"/>
          <w:rPr>
            <w:sz w:val="20"/>
            <w:szCs w:val="20"/>
          </w:rPr>
        </w:pPr>
        <w:r w:rsidRPr="00D4032B">
          <w:rPr>
            <w:rFonts w:asciiTheme="majorHAnsi" w:eastAsiaTheme="majorEastAsia" w:hAnsiTheme="majorHAnsi" w:cstheme="majorBidi"/>
            <w:sz w:val="20"/>
            <w:szCs w:val="20"/>
          </w:rPr>
          <w:t xml:space="preserve">str. </w:t>
        </w:r>
        <w:r w:rsidRPr="00D4032B">
          <w:rPr>
            <w:rFonts w:eastAsiaTheme="minorEastAsia" w:cs="Times New Roman"/>
            <w:sz w:val="20"/>
            <w:szCs w:val="20"/>
          </w:rPr>
          <w:fldChar w:fldCharType="begin"/>
        </w:r>
        <w:r w:rsidRPr="00D4032B">
          <w:rPr>
            <w:sz w:val="20"/>
            <w:szCs w:val="20"/>
          </w:rPr>
          <w:instrText>PAGE    \* MERGEFORMAT</w:instrText>
        </w:r>
        <w:r w:rsidRPr="00D4032B">
          <w:rPr>
            <w:rFonts w:eastAsiaTheme="minorEastAsia" w:cs="Times New Roman"/>
            <w:sz w:val="20"/>
            <w:szCs w:val="20"/>
          </w:rPr>
          <w:fldChar w:fldCharType="separate"/>
        </w:r>
        <w:r w:rsidRPr="00395DEE">
          <w:rPr>
            <w:rFonts w:asciiTheme="majorHAnsi" w:eastAsiaTheme="majorEastAsia" w:hAnsiTheme="majorHAnsi" w:cstheme="majorBidi"/>
            <w:noProof/>
            <w:sz w:val="20"/>
            <w:szCs w:val="20"/>
          </w:rPr>
          <w:t>15</w:t>
        </w:r>
        <w:r w:rsidRPr="00D4032B">
          <w:rPr>
            <w:rFonts w:asciiTheme="majorHAnsi" w:eastAsiaTheme="majorEastAsia" w:hAnsiTheme="majorHAnsi" w:cstheme="majorBidi"/>
            <w:sz w:val="20"/>
            <w:szCs w:val="20"/>
          </w:rPr>
          <w:fldChar w:fldCharType="end"/>
        </w:r>
      </w:p>
    </w:sdtContent>
  </w:sdt>
  <w:p w14:paraId="2C56BD60" w14:textId="77777777" w:rsidR="00CF2AAE" w:rsidRDefault="00CF2A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B38C" w14:textId="5E1C0872" w:rsidR="00CF2AAE" w:rsidRDefault="00CF2AAE" w:rsidP="009746E6">
    <w:pPr>
      <w:tabs>
        <w:tab w:val="left" w:pos="8205"/>
      </w:tabs>
      <w:spacing w:line="276" w:lineRule="auto"/>
      <w:contextualSpacing/>
      <w:rPr>
        <w:rFonts w:ascii="Calibri" w:hAnsi="Calibri" w:cs="Calibri"/>
        <w:b/>
        <w:sz w:val="20"/>
        <w:szCs w:val="20"/>
      </w:rPr>
    </w:pPr>
    <w:r>
      <w:rPr>
        <w:rFonts w:ascii="Calibri" w:hAnsi="Calibri" w:cs="Calibri"/>
        <w:b/>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217E" w14:textId="77777777" w:rsidR="00CF587B" w:rsidRDefault="00CF587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5C914" w14:textId="77777777" w:rsidR="00CF587B" w:rsidRDefault="00CF587B">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695D5" w14:textId="77777777" w:rsidR="00CF587B" w:rsidRPr="00A63675" w:rsidRDefault="00CF587B" w:rsidP="00A63675">
    <w:pPr>
      <w:tabs>
        <w:tab w:val="left" w:pos="4621"/>
      </w:tabs>
      <w:rPr>
        <w:sz w:val="12"/>
      </w:rPr>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6264082"/>
      <w:docPartObj>
        <w:docPartGallery w:val="Page Numbers (Bottom of Page)"/>
        <w:docPartUnique/>
      </w:docPartObj>
    </w:sdtPr>
    <w:sdtEndPr/>
    <w:sdtContent>
      <w:p w14:paraId="66312F11" w14:textId="77777777" w:rsidR="00CF2AAE" w:rsidRDefault="00CF2AAE">
        <w:pPr>
          <w:pStyle w:val="Stopka"/>
          <w:jc w:val="center"/>
        </w:pPr>
        <w:r>
          <w:fldChar w:fldCharType="begin"/>
        </w:r>
        <w:r>
          <w:instrText>PAGE   \* MERGEFORMAT</w:instrText>
        </w:r>
        <w:r>
          <w:fldChar w:fldCharType="separate"/>
        </w:r>
        <w:r>
          <w:rPr>
            <w:noProof/>
          </w:rPr>
          <w:t>19</w:t>
        </w:r>
        <w:r>
          <w:rPr>
            <w:noProof/>
          </w:rPr>
          <w:fldChar w:fldCharType="end"/>
        </w:r>
      </w:p>
    </w:sdtContent>
  </w:sdt>
  <w:p w14:paraId="07E79857" w14:textId="77777777" w:rsidR="00CF2AAE" w:rsidRDefault="00CF2AAE">
    <w:pPr>
      <w:pStyle w:val="Stopka"/>
    </w:pPr>
  </w:p>
  <w:p w14:paraId="19A818B7" w14:textId="77777777" w:rsidR="002E26C5" w:rsidRDefault="002E26C5"/>
  <w:p w14:paraId="700F2E3E" w14:textId="77777777" w:rsidR="002E26C5" w:rsidRDefault="002E26C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976EE" w14:textId="77777777" w:rsidR="00CF587B" w:rsidRDefault="00CF587B">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2A3BE" w14:textId="77777777" w:rsidR="00CF587B" w:rsidRDefault="00CF587B">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7057E" w14:textId="77777777" w:rsidR="00CF587B" w:rsidRPr="00A63675" w:rsidRDefault="00CF587B" w:rsidP="00A63675">
    <w:pPr>
      <w:tabs>
        <w:tab w:val="left" w:pos="4621"/>
      </w:tabs>
      <w:rPr>
        <w:sz w:val="12"/>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FE908" w14:textId="77777777" w:rsidR="00895DC2" w:rsidRDefault="00895DC2" w:rsidP="00E27B6B">
      <w:pPr>
        <w:spacing w:after="0" w:line="240" w:lineRule="auto"/>
      </w:pPr>
      <w:r>
        <w:separator/>
      </w:r>
    </w:p>
  </w:footnote>
  <w:footnote w:type="continuationSeparator" w:id="0">
    <w:p w14:paraId="66548E5A" w14:textId="77777777" w:rsidR="00895DC2" w:rsidRDefault="00895DC2" w:rsidP="00E27B6B">
      <w:pPr>
        <w:spacing w:after="0" w:line="240" w:lineRule="auto"/>
      </w:pPr>
      <w:r>
        <w:continuationSeparator/>
      </w:r>
    </w:p>
  </w:footnote>
  <w:footnote w:id="1">
    <w:p w14:paraId="32B0FC41" w14:textId="77777777" w:rsidR="00CF587B" w:rsidRDefault="00CF587B" w:rsidP="00CF587B">
      <w:pPr>
        <w:pStyle w:val="Tekstprzypisudolnego"/>
      </w:pPr>
      <w:r w:rsidRPr="00A57DF4">
        <w:rPr>
          <w:rStyle w:val="Odwoanieprzypisudolnego"/>
        </w:rPr>
        <w:footnoteRef/>
      </w:r>
      <w:r w:rsidRPr="00A57DF4">
        <w:t xml:space="preserve"> Należy załączyć OPZ oraz Formularz właściwy dla pakietów objętych umową.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A288C" w14:textId="77777777" w:rsidR="00CF587B" w:rsidRDefault="00CF587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72784" w14:textId="12DAE713" w:rsidR="00CF587B" w:rsidRDefault="00CF587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5FAA1" w14:textId="72CBE346" w:rsidR="00CF587B" w:rsidRPr="00A57DF4" w:rsidRDefault="00CF587B" w:rsidP="00A57DF4">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0181D" w14:textId="7B402BED" w:rsidR="00CF2AAE" w:rsidRPr="001550B0" w:rsidRDefault="00CF2AAE" w:rsidP="00C32DEC">
    <w:pPr>
      <w:pStyle w:val="Nagwek"/>
    </w:pPr>
  </w:p>
  <w:p w14:paraId="3F7CBF4C" w14:textId="77777777" w:rsidR="002E26C5" w:rsidRDefault="002E26C5"/>
  <w:p w14:paraId="2A1F9E5C" w14:textId="77777777" w:rsidR="002E26C5" w:rsidRDefault="002E26C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EDC59" w14:textId="77777777" w:rsidR="00CF587B" w:rsidRDefault="00CF587B">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6F3DC" w14:textId="11E86CAD" w:rsidR="00CF587B" w:rsidRDefault="00CF587B">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82901" w14:textId="1C9DF4FA" w:rsidR="00CF587B" w:rsidRPr="00A57DF4" w:rsidRDefault="00CF587B" w:rsidP="00A57DF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9C806BE8"/>
    <w:lvl w:ilvl="0">
      <w:start w:val="1"/>
      <w:numFmt w:val="decimal"/>
      <w:lvlText w:val="%1."/>
      <w:lvlJc w:val="left"/>
      <w:pPr>
        <w:ind w:left="862" w:hanging="360"/>
      </w:pPr>
      <w:rPr>
        <w:rFonts w:asciiTheme="minorHAnsi" w:hAnsiTheme="minorHAnsi" w:cstheme="minorHAnsi" w:hint="default"/>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 w15:restartNumberingAfterBreak="0">
    <w:nsid w:val="00000002"/>
    <w:multiLevelType w:val="multilevel"/>
    <w:tmpl w:val="00000002"/>
    <w:lvl w:ilvl="0">
      <w:start w:val="1"/>
      <w:numFmt w:val="bullet"/>
      <w:lvlText w:val=""/>
      <w:lvlJc w:val="left"/>
      <w:pPr>
        <w:ind w:left="1222" w:hanging="360"/>
      </w:pPr>
      <w:rPr>
        <w:rFonts w:ascii="Symbol" w:hAnsi="Symbol"/>
      </w:rPr>
    </w:lvl>
    <w:lvl w:ilvl="1">
      <w:start w:val="1"/>
      <w:numFmt w:val="bullet"/>
      <w:lvlText w:val="o"/>
      <w:lvlJc w:val="left"/>
      <w:pPr>
        <w:ind w:left="1942" w:hanging="360"/>
      </w:pPr>
      <w:rPr>
        <w:rFonts w:ascii="Calibri" w:hAnsi="Calibri" w:cs="Courier New"/>
      </w:rPr>
    </w:lvl>
    <w:lvl w:ilvl="2">
      <w:start w:val="1"/>
      <w:numFmt w:val="bullet"/>
      <w:lvlText w:val=""/>
      <w:lvlJc w:val="left"/>
      <w:pPr>
        <w:ind w:left="2662" w:hanging="360"/>
      </w:pPr>
      <w:rPr>
        <w:rFonts w:ascii="Calibri"/>
      </w:rPr>
    </w:lvl>
    <w:lvl w:ilvl="3">
      <w:start w:val="1"/>
      <w:numFmt w:val="bullet"/>
      <w:lvlText w:val=""/>
      <w:lvlJc w:val="left"/>
      <w:pPr>
        <w:ind w:left="3382" w:hanging="360"/>
      </w:pPr>
      <w:rPr>
        <w:rFonts w:ascii="Symbol" w:hAnsi="Symbol"/>
      </w:rPr>
    </w:lvl>
    <w:lvl w:ilvl="4">
      <w:start w:val="1"/>
      <w:numFmt w:val="bullet"/>
      <w:lvlText w:val="o"/>
      <w:lvlJc w:val="left"/>
      <w:pPr>
        <w:ind w:left="4102" w:hanging="360"/>
      </w:pPr>
      <w:rPr>
        <w:rFonts w:ascii="Calibri" w:hAnsi="Calibri" w:cs="Courier New"/>
      </w:rPr>
    </w:lvl>
    <w:lvl w:ilvl="5">
      <w:start w:val="1"/>
      <w:numFmt w:val="bullet"/>
      <w:lvlText w:val=""/>
      <w:lvlJc w:val="left"/>
      <w:pPr>
        <w:ind w:left="4822" w:hanging="360"/>
      </w:pPr>
      <w:rPr>
        <w:rFonts w:ascii="Calibri"/>
      </w:rPr>
    </w:lvl>
    <w:lvl w:ilvl="6">
      <w:start w:val="1"/>
      <w:numFmt w:val="bullet"/>
      <w:lvlText w:val=""/>
      <w:lvlJc w:val="left"/>
      <w:pPr>
        <w:ind w:left="5542" w:hanging="360"/>
      </w:pPr>
      <w:rPr>
        <w:rFonts w:ascii="Symbol" w:hAnsi="Symbol"/>
      </w:rPr>
    </w:lvl>
    <w:lvl w:ilvl="7">
      <w:start w:val="1"/>
      <w:numFmt w:val="bullet"/>
      <w:lvlText w:val="o"/>
      <w:lvlJc w:val="left"/>
      <w:pPr>
        <w:ind w:left="6262" w:hanging="360"/>
      </w:pPr>
      <w:rPr>
        <w:rFonts w:ascii="Calibri" w:hAnsi="Calibri" w:cs="Courier New"/>
      </w:rPr>
    </w:lvl>
    <w:lvl w:ilvl="8">
      <w:start w:val="1"/>
      <w:numFmt w:val="bullet"/>
      <w:lvlText w:val=""/>
      <w:lvlJc w:val="left"/>
      <w:pPr>
        <w:ind w:left="6982" w:hanging="360"/>
      </w:pPr>
      <w:rPr>
        <w:rFonts w:ascii="Calibri"/>
      </w:rPr>
    </w:lvl>
  </w:abstractNum>
  <w:abstractNum w:abstractNumId="2" w15:restartNumberingAfterBreak="0">
    <w:nsid w:val="00000003"/>
    <w:multiLevelType w:val="singleLevel"/>
    <w:tmpl w:val="9E12C5EA"/>
    <w:name w:val="WW8Num4"/>
    <w:lvl w:ilvl="0">
      <w:start w:val="1"/>
      <w:numFmt w:val="decimal"/>
      <w:lvlText w:val="%1)"/>
      <w:lvlJc w:val="left"/>
      <w:pPr>
        <w:tabs>
          <w:tab w:val="num" w:pos="708"/>
        </w:tabs>
        <w:ind w:left="767" w:hanging="360"/>
      </w:pPr>
      <w:rPr>
        <w:rFonts w:asciiTheme="minorHAnsi" w:hAnsiTheme="minorHAnsi" w:cstheme="minorHAnsi" w:hint="default"/>
        <w:color w:val="000000"/>
      </w:rPr>
    </w:lvl>
  </w:abstractNum>
  <w:abstractNum w:abstractNumId="3" w15:restartNumberingAfterBreak="0">
    <w:nsid w:val="00000005"/>
    <w:multiLevelType w:val="multilevel"/>
    <w:tmpl w:val="5B24FAE2"/>
    <w:name w:val="WW8Num5"/>
    <w:lvl w:ilvl="0">
      <w:start w:val="1"/>
      <w:numFmt w:val="decimal"/>
      <w:lvlText w:val="%1."/>
      <w:lvlJc w:val="left"/>
      <w:pPr>
        <w:tabs>
          <w:tab w:val="num" w:pos="644"/>
        </w:tabs>
        <w:ind w:left="644" w:hanging="360"/>
      </w:pPr>
      <w:rPr>
        <w:b w:val="0"/>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F3FE0562"/>
    <w:name w:val="WW8Num6"/>
    <w:lvl w:ilvl="0">
      <w:start w:val="1"/>
      <w:numFmt w:val="decimal"/>
      <w:lvlText w:val="%1."/>
      <w:lvlJc w:val="left"/>
      <w:pPr>
        <w:tabs>
          <w:tab w:val="num" w:pos="720"/>
        </w:tabs>
        <w:ind w:left="720" w:hanging="360"/>
      </w:pPr>
      <w:rPr>
        <w:sz w:val="16"/>
        <w:szCs w:val="16"/>
      </w:rPr>
    </w:lvl>
    <w:lvl w:ilvl="1">
      <w:start w:val="1"/>
      <w:numFmt w:val="decimal"/>
      <w:lvlText w:val="%2."/>
      <w:lvlJc w:val="left"/>
      <w:pPr>
        <w:tabs>
          <w:tab w:val="num" w:pos="1080"/>
        </w:tabs>
        <w:ind w:left="1080" w:hanging="360"/>
      </w:pPr>
      <w:rPr>
        <w:sz w:val="16"/>
        <w:szCs w:val="16"/>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8"/>
    <w:multiLevelType w:val="multilevel"/>
    <w:tmpl w:val="178EE8CA"/>
    <w:name w:val="WW8Num8"/>
    <w:lvl w:ilvl="0">
      <w:start w:val="1"/>
      <w:numFmt w:val="decimal"/>
      <w:lvlText w:val="%1."/>
      <w:lvlJc w:val="left"/>
      <w:pPr>
        <w:tabs>
          <w:tab w:val="num" w:pos="720"/>
        </w:tabs>
        <w:ind w:left="720" w:hanging="360"/>
      </w:pPr>
      <w:rPr>
        <w:b w:val="0"/>
        <w:sz w:val="16"/>
        <w:szCs w:val="16"/>
      </w:rPr>
    </w:lvl>
    <w:lvl w:ilvl="1">
      <w:start w:val="1"/>
      <w:numFmt w:val="decimal"/>
      <w:lvlText w:val="%2."/>
      <w:lvlJc w:val="left"/>
      <w:pPr>
        <w:tabs>
          <w:tab w:val="num" w:pos="1080"/>
        </w:tabs>
        <w:ind w:left="1080" w:hanging="360"/>
      </w:pPr>
      <w:rPr>
        <w:sz w:val="16"/>
        <w:szCs w:val="16"/>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18E5196"/>
    <w:multiLevelType w:val="hybridMultilevel"/>
    <w:tmpl w:val="77D6C2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2187989"/>
    <w:multiLevelType w:val="hybridMultilevel"/>
    <w:tmpl w:val="C19870F6"/>
    <w:lvl w:ilvl="0" w:tplc="13564F36">
      <w:start w:val="1"/>
      <w:numFmt w:val="upperRoman"/>
      <w:pStyle w:val="Nagwek2"/>
      <w:lvlText w:val="%1."/>
      <w:lvlJc w:val="left"/>
      <w:pPr>
        <w:ind w:left="768" w:hanging="720"/>
      </w:pPr>
      <w:rPr>
        <w:rFonts w:hint="default"/>
        <w:b/>
        <w:color w:val="000000" w:themeColor="text1"/>
        <w:sz w:val="20"/>
      </w:rPr>
    </w:lvl>
    <w:lvl w:ilvl="1" w:tplc="04150019">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8" w15:restartNumberingAfterBreak="0">
    <w:nsid w:val="02DB489B"/>
    <w:multiLevelType w:val="hybridMultilevel"/>
    <w:tmpl w:val="6E4000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6214437"/>
    <w:multiLevelType w:val="hybridMultilevel"/>
    <w:tmpl w:val="1C94A5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440C9A"/>
    <w:multiLevelType w:val="hybridMultilevel"/>
    <w:tmpl w:val="59EAFE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8837DD"/>
    <w:multiLevelType w:val="multilevel"/>
    <w:tmpl w:val="A398A84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0A522C4F"/>
    <w:multiLevelType w:val="multilevel"/>
    <w:tmpl w:val="1C2E6BEE"/>
    <w:lvl w:ilvl="0">
      <w:start w:val="1"/>
      <w:numFmt w:val="decimal"/>
      <w:lvlText w:val="%1."/>
      <w:lvlJc w:val="left"/>
      <w:pPr>
        <w:tabs>
          <w:tab w:val="num" w:pos="0"/>
        </w:tabs>
        <w:ind w:left="360" w:hanging="360"/>
      </w:pPr>
      <w:rPr>
        <w:rFonts w:asciiTheme="minorHAnsi" w:hAnsiTheme="minorHAnsi" w:cstheme="minorHAnsi"/>
        <w:b w:val="0"/>
        <w:bCs/>
        <w:i w:val="0"/>
        <w:color w:val="auto"/>
        <w:sz w:val="20"/>
        <w:szCs w:val="20"/>
      </w:rPr>
    </w:lvl>
    <w:lvl w:ilvl="1">
      <w:start w:val="1"/>
      <w:numFmt w:val="decimal"/>
      <w:lvlText w:val="%2)"/>
      <w:lvlJc w:val="left"/>
      <w:pPr>
        <w:tabs>
          <w:tab w:val="num" w:pos="737"/>
        </w:tabs>
        <w:ind w:left="737" w:hanging="380"/>
      </w:pPr>
      <w:rPr>
        <w:rFonts w:cs="Times New Roman"/>
        <w:b w:val="0"/>
        <w:bCs/>
        <w:i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12B4DE7"/>
    <w:multiLevelType w:val="hybridMultilevel"/>
    <w:tmpl w:val="809ED110"/>
    <w:lvl w:ilvl="0" w:tplc="DC0685B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0018EA"/>
    <w:multiLevelType w:val="multilevel"/>
    <w:tmpl w:val="6BE467D2"/>
    <w:name w:val="WW8Num42"/>
    <w:lvl w:ilvl="0">
      <w:start w:val="1"/>
      <w:numFmt w:val="upperRoman"/>
      <w:lvlText w:val="%1."/>
      <w:lvlJc w:val="right"/>
      <w:pPr>
        <w:tabs>
          <w:tab w:val="num" w:pos="284"/>
        </w:tabs>
        <w:ind w:left="644" w:hanging="360"/>
      </w:pPr>
      <w:rPr>
        <w:rFonts w:ascii="Calibri" w:hAnsi="Calibri" w:cs="Calibri" w:hint="default"/>
        <w:b/>
        <w:i w:val="0"/>
        <w:sz w:val="20"/>
        <w:szCs w:val="20"/>
      </w:rPr>
    </w:lvl>
    <w:lvl w:ilvl="1">
      <w:start w:val="1"/>
      <w:numFmt w:val="lowerLetter"/>
      <w:lvlText w:val="%2)"/>
      <w:lvlJc w:val="left"/>
      <w:pPr>
        <w:tabs>
          <w:tab w:val="num" w:pos="0"/>
        </w:tabs>
        <w:ind w:left="2148" w:hanging="360"/>
      </w:pPr>
      <w:rPr>
        <w:rFonts w:ascii="Calibri" w:hAnsi="Calibri" w:cs="Calibri" w:hint="default"/>
        <w:b w:val="0"/>
        <w:i w:val="0"/>
        <w:iCs w:val="0"/>
        <w:sz w:val="20"/>
        <w:szCs w:val="20"/>
      </w:rPr>
    </w:lvl>
    <w:lvl w:ilvl="2">
      <w:start w:val="1"/>
      <w:numFmt w:val="decimal"/>
      <w:lvlText w:val="%3."/>
      <w:lvlJc w:val="left"/>
      <w:pPr>
        <w:tabs>
          <w:tab w:val="num" w:pos="0"/>
        </w:tabs>
        <w:ind w:left="3048" w:hanging="360"/>
      </w:pPr>
      <w:rPr>
        <w:rFonts w:ascii="Calibri" w:hAnsi="Calibri" w:cs="Calibri" w:hint="default"/>
        <w:b w:val="0"/>
        <w:i w:val="0"/>
        <w:iCs w:val="0"/>
        <w:color w:val="auto"/>
        <w:sz w:val="20"/>
        <w:szCs w:val="20"/>
      </w:rPr>
    </w:lvl>
    <w:lvl w:ilvl="3">
      <w:start w:val="1"/>
      <w:numFmt w:val="decimal"/>
      <w:lvlText w:val="%4."/>
      <w:lvlJc w:val="left"/>
      <w:pPr>
        <w:tabs>
          <w:tab w:val="num" w:pos="0"/>
        </w:tabs>
        <w:ind w:left="3588" w:hanging="360"/>
      </w:pPr>
      <w:rPr>
        <w:rFonts w:cs="Times New Roman"/>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cs="Times New Roman"/>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15" w15:restartNumberingAfterBreak="0">
    <w:nsid w:val="15D53EE1"/>
    <w:multiLevelType w:val="multilevel"/>
    <w:tmpl w:val="FBDA8D84"/>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9D3067"/>
    <w:multiLevelType w:val="multilevel"/>
    <w:tmpl w:val="133A03C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16B254E1"/>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315CD3"/>
    <w:multiLevelType w:val="hybridMultilevel"/>
    <w:tmpl w:val="03042758"/>
    <w:lvl w:ilvl="0" w:tplc="CDACD148">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466919"/>
    <w:multiLevelType w:val="multilevel"/>
    <w:tmpl w:val="5B3C9CF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18716F2B"/>
    <w:multiLevelType w:val="multilevel"/>
    <w:tmpl w:val="3F5E8654"/>
    <w:lvl w:ilvl="0">
      <w:start w:val="1"/>
      <w:numFmt w:val="decimal"/>
      <w:lvlText w:val="%1."/>
      <w:lvlJc w:val="left"/>
      <w:pPr>
        <w:tabs>
          <w:tab w:val="num" w:pos="0"/>
        </w:tabs>
        <w:ind w:left="360" w:hanging="360"/>
      </w:pPr>
      <w:rPr>
        <w:rFonts w:ascii="Calibri" w:hAnsi="Calibri" w:cs="Calibri" w:hint="default"/>
        <w:b w:val="0"/>
        <w:bCs/>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B007D2F"/>
    <w:multiLevelType w:val="multilevel"/>
    <w:tmpl w:val="16622306"/>
    <w:lvl w:ilvl="0">
      <w:start w:val="1"/>
      <w:numFmt w:val="decimal"/>
      <w:lvlText w:val="%1."/>
      <w:lvlJc w:val="left"/>
      <w:pPr>
        <w:tabs>
          <w:tab w:val="num" w:pos="0"/>
        </w:tabs>
        <w:ind w:left="357" w:hanging="357"/>
      </w:pPr>
      <w:rPr>
        <w:rFonts w:asciiTheme="minorHAnsi" w:hAnsiTheme="minorHAnsi" w:cstheme="minorHAnsi"/>
        <w:b w:val="0"/>
        <w:bCs/>
        <w:i w:val="0"/>
        <w:color w:val="auto"/>
        <w:sz w:val="20"/>
        <w:szCs w:val="20"/>
      </w:rPr>
    </w:lvl>
    <w:lvl w:ilvl="1">
      <w:start w:val="1"/>
      <w:numFmt w:val="decimal"/>
      <w:lvlText w:val="%2)"/>
      <w:lvlJc w:val="left"/>
      <w:pPr>
        <w:tabs>
          <w:tab w:val="num" w:pos="1665"/>
        </w:tabs>
        <w:ind w:left="1665" w:hanging="58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1D3537"/>
    <w:multiLevelType w:val="hybridMultilevel"/>
    <w:tmpl w:val="7234CB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D405E1B"/>
    <w:multiLevelType w:val="multilevel"/>
    <w:tmpl w:val="D75EBC3A"/>
    <w:lvl w:ilvl="0">
      <w:start w:val="1"/>
      <w:numFmt w:val="decimal"/>
      <w:lvlText w:val="%1."/>
      <w:lvlJc w:val="left"/>
      <w:pPr>
        <w:tabs>
          <w:tab w:val="num" w:pos="0"/>
        </w:tabs>
        <w:ind w:left="720" w:hanging="360"/>
      </w:pPr>
      <w:rPr>
        <w:b w:val="0"/>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1FB8155E"/>
    <w:multiLevelType w:val="hybridMultilevel"/>
    <w:tmpl w:val="E312C6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1016259"/>
    <w:multiLevelType w:val="multilevel"/>
    <w:tmpl w:val="74DA6A3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216F5347"/>
    <w:multiLevelType w:val="hybridMultilevel"/>
    <w:tmpl w:val="C69028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1916177"/>
    <w:multiLevelType w:val="hybridMultilevel"/>
    <w:tmpl w:val="7234CB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FB547F"/>
    <w:multiLevelType w:val="hybridMultilevel"/>
    <w:tmpl w:val="AC70C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8C0C7B"/>
    <w:multiLevelType w:val="hybridMultilevel"/>
    <w:tmpl w:val="D32E0F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3827B67"/>
    <w:multiLevelType w:val="multilevel"/>
    <w:tmpl w:val="C2B08458"/>
    <w:lvl w:ilvl="0">
      <w:start w:val="1"/>
      <w:numFmt w:val="decimal"/>
      <w:lvlText w:val="%1."/>
      <w:lvlJc w:val="left"/>
      <w:pPr>
        <w:tabs>
          <w:tab w:val="num" w:pos="0"/>
        </w:tabs>
        <w:ind w:left="720" w:hanging="360"/>
      </w:pPr>
      <w:rPr>
        <w:b w:val="0"/>
      </w:rPr>
    </w:lvl>
    <w:lvl w:ilvl="1">
      <w:start w:val="6"/>
      <w:numFmt w:val="decimal"/>
      <w:lvlText w:val="%1.%2"/>
      <w:lvlJc w:val="left"/>
      <w:pPr>
        <w:tabs>
          <w:tab w:val="num" w:pos="0"/>
        </w:tabs>
        <w:ind w:left="1004"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2160" w:hanging="180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880" w:hanging="2520"/>
      </w:pPr>
    </w:lvl>
  </w:abstractNum>
  <w:abstractNum w:abstractNumId="31" w15:restartNumberingAfterBreak="0">
    <w:nsid w:val="23FC4555"/>
    <w:multiLevelType w:val="multilevel"/>
    <w:tmpl w:val="706A2B5A"/>
    <w:lvl w:ilvl="0">
      <w:start w:val="1"/>
      <w:numFmt w:val="decimal"/>
      <w:lvlText w:val="%1)"/>
      <w:lvlJc w:val="left"/>
      <w:pPr>
        <w:tabs>
          <w:tab w:val="num" w:pos="0"/>
        </w:tabs>
        <w:ind w:left="1287" w:hanging="360"/>
      </w:pPr>
      <w:rPr>
        <w:b w:val="0"/>
        <w:bCs/>
        <w:sz w:val="21"/>
        <w:szCs w:val="24"/>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2" w15:restartNumberingAfterBreak="0">
    <w:nsid w:val="27470EA8"/>
    <w:multiLevelType w:val="hybridMultilevel"/>
    <w:tmpl w:val="0DF83418"/>
    <w:lvl w:ilvl="0" w:tplc="C3B6C6BE">
      <w:start w:val="1"/>
      <w:numFmt w:val="decimal"/>
      <w:lvlText w:val="%1."/>
      <w:lvlJc w:val="left"/>
      <w:pPr>
        <w:ind w:left="786"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94C71B2"/>
    <w:multiLevelType w:val="multilevel"/>
    <w:tmpl w:val="4DE0E664"/>
    <w:lvl w:ilvl="0">
      <w:start w:val="1"/>
      <w:numFmt w:val="decimal"/>
      <w:lvlText w:val="%1."/>
      <w:lvlJc w:val="left"/>
      <w:pPr>
        <w:tabs>
          <w:tab w:val="num" w:pos="357"/>
        </w:tabs>
        <w:ind w:left="360" w:hanging="360"/>
      </w:pPr>
      <w:rPr>
        <w:rFonts w:ascii="Calibri" w:hAnsi="Calibri" w:cs="Calibri" w:hint="default"/>
        <w:b w:val="0"/>
        <w:bCs/>
        <w:i w:val="0"/>
        <w:color w:val="auto"/>
        <w:sz w:val="20"/>
        <w:szCs w:val="20"/>
      </w:rPr>
    </w:lvl>
    <w:lvl w:ilvl="1">
      <w:start w:val="1"/>
      <w:numFmt w:val="decimal"/>
      <w:lvlText w:val="%2)"/>
      <w:lvlJc w:val="left"/>
      <w:pPr>
        <w:tabs>
          <w:tab w:val="num" w:pos="737"/>
        </w:tabs>
        <w:ind w:left="737" w:hanging="380"/>
      </w:pPr>
      <w:rPr>
        <w:rFonts w:ascii="Calibri" w:hAnsi="Calibri" w:cs="Calibri" w:hint="default"/>
        <w:b w:val="0"/>
        <w:bCs/>
        <w:i w:val="0"/>
        <w:color w:val="auto"/>
        <w:sz w:val="16"/>
        <w:szCs w:val="16"/>
      </w:rPr>
    </w:lvl>
    <w:lvl w:ilvl="2">
      <w:start w:val="7"/>
      <w:numFmt w:val="bullet"/>
      <w:lvlText w:val=""/>
      <w:lvlJc w:val="left"/>
      <w:pPr>
        <w:tabs>
          <w:tab w:val="num" w:pos="737"/>
        </w:tabs>
        <w:ind w:left="737" w:hanging="380"/>
      </w:pPr>
      <w:rPr>
        <w:rFonts w:ascii="Symbol" w:hAnsi="Symbol" w:cs="Symbol" w:hint="default"/>
        <w:b w:val="0"/>
        <w:i w:val="0"/>
        <w:vanish w:val="0"/>
        <w:color w:val="auto"/>
        <w:sz w:val="1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AE373F0"/>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AFC2FA2"/>
    <w:multiLevelType w:val="multilevel"/>
    <w:tmpl w:val="DB98D9A4"/>
    <w:lvl w:ilvl="0">
      <w:start w:val="1"/>
      <w:numFmt w:val="decimal"/>
      <w:lvlText w:val="%1."/>
      <w:lvlJc w:val="left"/>
      <w:pPr>
        <w:tabs>
          <w:tab w:val="num" w:pos="0"/>
        </w:tabs>
        <w:ind w:left="360" w:hanging="360"/>
      </w:pPr>
      <w:rPr>
        <w:rFonts w:asciiTheme="minorHAnsi" w:hAnsiTheme="minorHAnsi" w:cstheme="minorHAnsi" w:hint="default"/>
        <w:b w:val="0"/>
        <w:i w:val="0"/>
        <w:sz w:val="20"/>
        <w:szCs w:val="20"/>
      </w:rPr>
    </w:lvl>
    <w:lvl w:ilvl="1">
      <w:start w:val="2"/>
      <w:numFmt w:val="decimal"/>
      <w:lvlText w:val="%1.%2"/>
      <w:lvlJc w:val="left"/>
      <w:pPr>
        <w:tabs>
          <w:tab w:val="num" w:pos="0"/>
        </w:tabs>
        <w:ind w:left="420" w:hanging="360"/>
      </w:pPr>
      <w:rPr>
        <w:b/>
      </w:rPr>
    </w:lvl>
    <w:lvl w:ilvl="2">
      <w:start w:val="1"/>
      <w:numFmt w:val="decimal"/>
      <w:lvlText w:val="%1.%2.%3"/>
      <w:lvlJc w:val="left"/>
      <w:pPr>
        <w:tabs>
          <w:tab w:val="num" w:pos="0"/>
        </w:tabs>
        <w:ind w:left="840" w:hanging="720"/>
      </w:pPr>
    </w:lvl>
    <w:lvl w:ilvl="3">
      <w:start w:val="1"/>
      <w:numFmt w:val="decimal"/>
      <w:lvlText w:val="%1.%2.%3.%4"/>
      <w:lvlJc w:val="left"/>
      <w:pPr>
        <w:tabs>
          <w:tab w:val="num" w:pos="0"/>
        </w:tabs>
        <w:ind w:left="1260" w:hanging="1080"/>
      </w:pPr>
    </w:lvl>
    <w:lvl w:ilvl="4">
      <w:start w:val="1"/>
      <w:numFmt w:val="decimal"/>
      <w:lvlText w:val="%1.%2.%3.%4.%5"/>
      <w:lvlJc w:val="left"/>
      <w:pPr>
        <w:tabs>
          <w:tab w:val="num" w:pos="0"/>
        </w:tabs>
        <w:ind w:left="1320" w:hanging="1080"/>
      </w:pPr>
    </w:lvl>
    <w:lvl w:ilvl="5">
      <w:start w:val="1"/>
      <w:numFmt w:val="decimal"/>
      <w:lvlText w:val="%1.%2.%3.%4.%5.%6"/>
      <w:lvlJc w:val="left"/>
      <w:pPr>
        <w:tabs>
          <w:tab w:val="num" w:pos="0"/>
        </w:tabs>
        <w:ind w:left="174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220" w:hanging="1800"/>
      </w:pPr>
    </w:lvl>
    <w:lvl w:ilvl="8">
      <w:start w:val="1"/>
      <w:numFmt w:val="decimal"/>
      <w:lvlText w:val="%1.%2.%3.%4.%5.%6.%7.%8.%9"/>
      <w:lvlJc w:val="left"/>
      <w:pPr>
        <w:tabs>
          <w:tab w:val="num" w:pos="0"/>
        </w:tabs>
        <w:ind w:left="2640" w:hanging="2160"/>
      </w:pPr>
    </w:lvl>
  </w:abstractNum>
  <w:abstractNum w:abstractNumId="36" w15:restartNumberingAfterBreak="0">
    <w:nsid w:val="2EE8244C"/>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0001C1A"/>
    <w:multiLevelType w:val="hybridMultilevel"/>
    <w:tmpl w:val="D57A598C"/>
    <w:lvl w:ilvl="0" w:tplc="CA024318">
      <w:start w:val="1"/>
      <w:numFmt w:val="decimal"/>
      <w:lvlText w:val="%1. "/>
      <w:lvlJc w:val="left"/>
      <w:pPr>
        <w:tabs>
          <w:tab w:val="num" w:pos="720"/>
        </w:tabs>
        <w:ind w:left="643" w:hanging="283"/>
      </w:pPr>
      <w:rPr>
        <w:rFonts w:cs="Times New Roman" w:hint="default"/>
        <w:b/>
        <w:bCs w:val="0"/>
        <w:i w:val="0"/>
        <w:iCs w:val="0"/>
        <w:sz w:val="20"/>
        <w:szCs w:val="20"/>
      </w:rPr>
    </w:lvl>
    <w:lvl w:ilvl="1" w:tplc="04150019">
      <w:start w:val="1"/>
      <w:numFmt w:val="lowerLetter"/>
      <w:lvlText w:val="%2."/>
      <w:lvlJc w:val="left"/>
      <w:pPr>
        <w:ind w:left="1440" w:hanging="360"/>
      </w:pPr>
    </w:lvl>
    <w:lvl w:ilvl="2" w:tplc="DFDEF712">
      <w:numFmt w:val="bullet"/>
      <w:lvlText w:val="•"/>
      <w:lvlJc w:val="left"/>
      <w:pPr>
        <w:ind w:left="2340" w:hanging="360"/>
      </w:pPr>
      <w:rPr>
        <w:rFonts w:ascii="Calibri" w:eastAsiaTheme="minorHAnsi" w:hAnsi="Calibri"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00D1DBC"/>
    <w:multiLevelType w:val="multilevel"/>
    <w:tmpl w:val="C046D7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30281E32"/>
    <w:multiLevelType w:val="multilevel"/>
    <w:tmpl w:val="322071AE"/>
    <w:lvl w:ilvl="0">
      <w:start w:val="1"/>
      <w:numFmt w:val="upperRoman"/>
      <w:lvlText w:val="%1."/>
      <w:lvlJc w:val="right"/>
      <w:pPr>
        <w:tabs>
          <w:tab w:val="num" w:pos="284"/>
        </w:tabs>
        <w:ind w:left="644" w:hanging="360"/>
      </w:pPr>
      <w:rPr>
        <w:rFonts w:ascii="Calibri" w:hAnsi="Calibri" w:cs="Calibri" w:hint="default"/>
        <w:b/>
        <w:i w:val="0"/>
        <w:sz w:val="20"/>
        <w:szCs w:val="20"/>
      </w:rPr>
    </w:lvl>
    <w:lvl w:ilvl="1">
      <w:start w:val="1"/>
      <w:numFmt w:val="lowerLetter"/>
      <w:lvlText w:val="%2)"/>
      <w:lvlJc w:val="left"/>
      <w:pPr>
        <w:tabs>
          <w:tab w:val="num" w:pos="0"/>
        </w:tabs>
        <w:ind w:left="2148" w:hanging="360"/>
      </w:pPr>
      <w:rPr>
        <w:rFonts w:ascii="Calibri" w:hAnsi="Calibri" w:cs="Calibri" w:hint="default"/>
        <w:b w:val="0"/>
        <w:i w:val="0"/>
        <w:iCs w:val="0"/>
        <w:color w:val="auto"/>
        <w:sz w:val="20"/>
        <w:szCs w:val="20"/>
      </w:rPr>
    </w:lvl>
    <w:lvl w:ilvl="2">
      <w:start w:val="1"/>
      <w:numFmt w:val="decimal"/>
      <w:lvlText w:val="%3."/>
      <w:lvlJc w:val="left"/>
      <w:pPr>
        <w:tabs>
          <w:tab w:val="num" w:pos="0"/>
        </w:tabs>
        <w:ind w:left="3048" w:hanging="360"/>
      </w:pPr>
      <w:rPr>
        <w:rFonts w:ascii="Calibri" w:hAnsi="Calibri" w:cs="Calibri" w:hint="default"/>
        <w:b w:val="0"/>
        <w:i w:val="0"/>
        <w:iCs w:val="0"/>
        <w:sz w:val="20"/>
        <w:szCs w:val="20"/>
      </w:rPr>
    </w:lvl>
    <w:lvl w:ilvl="3">
      <w:start w:val="1"/>
      <w:numFmt w:val="decimal"/>
      <w:lvlText w:val="%4."/>
      <w:lvlJc w:val="left"/>
      <w:pPr>
        <w:tabs>
          <w:tab w:val="num" w:pos="0"/>
        </w:tabs>
        <w:ind w:left="3588" w:hanging="360"/>
      </w:pPr>
      <w:rPr>
        <w:rFonts w:cs="Times New Roman"/>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cs="Times New Roman"/>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40" w15:restartNumberingAfterBreak="0">
    <w:nsid w:val="342772DC"/>
    <w:multiLevelType w:val="multilevel"/>
    <w:tmpl w:val="4642E83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34B246CD"/>
    <w:multiLevelType w:val="multilevel"/>
    <w:tmpl w:val="060C4F06"/>
    <w:lvl w:ilvl="0">
      <w:start w:val="8"/>
      <w:numFmt w:val="decimal"/>
      <w:lvlText w:val="%1."/>
      <w:lvlJc w:val="left"/>
      <w:pPr>
        <w:ind w:left="435" w:hanging="435"/>
      </w:pPr>
      <w:rPr>
        <w:b w:val="0"/>
        <w:color w:val="343A36"/>
        <w:sz w:val="22"/>
        <w:szCs w:val="22"/>
      </w:rPr>
    </w:lvl>
    <w:lvl w:ilvl="1">
      <w:start w:val="1"/>
      <w:numFmt w:val="decimal"/>
      <w:lvlText w:val="%2."/>
      <w:lvlJc w:val="left"/>
      <w:pPr>
        <w:ind w:left="435" w:hanging="435"/>
      </w:pPr>
      <w:rPr>
        <w:rFonts w:ascii="Calibri Light" w:eastAsia="Calibri" w:hAnsi="Calibri Light" w:cs="Calibri Light" w:hint="default"/>
        <w:b w:val="0"/>
      </w:rPr>
    </w:lvl>
    <w:lvl w:ilvl="2">
      <w:start w:val="1"/>
      <w:numFmt w:val="decimal"/>
      <w:lvlText w:val="%3)"/>
      <w:lvlJc w:val="left"/>
      <w:pPr>
        <w:ind w:left="720" w:hanging="720"/>
      </w:pPr>
      <w:rPr>
        <w:rFonts w:ascii="Calibri" w:eastAsia="Calibri" w:hAnsi="Calibri" w:cs="Calibri"/>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2" w15:restartNumberingAfterBreak="0">
    <w:nsid w:val="35536358"/>
    <w:multiLevelType w:val="hybridMultilevel"/>
    <w:tmpl w:val="41886910"/>
    <w:lvl w:ilvl="0" w:tplc="E2E29DA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6EA7393"/>
    <w:multiLevelType w:val="multilevel"/>
    <w:tmpl w:val="50C640E8"/>
    <w:lvl w:ilvl="0">
      <w:start w:val="1"/>
      <w:numFmt w:val="lowerLetter"/>
      <w:lvlText w:val="%1)"/>
      <w:lvlJc w:val="left"/>
      <w:pPr>
        <w:tabs>
          <w:tab w:val="num" w:pos="0"/>
        </w:tabs>
        <w:ind w:left="1494" w:hanging="360"/>
      </w:pPr>
      <w:rPr>
        <w:b w:val="0"/>
        <w:bCs/>
        <w:i w:val="0"/>
        <w:strike w:val="0"/>
        <w:dstrike w:val="0"/>
        <w:sz w:val="22"/>
        <w:szCs w:val="22"/>
        <w:u w:val="none"/>
        <w:effect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376C6C5F"/>
    <w:multiLevelType w:val="hybridMultilevel"/>
    <w:tmpl w:val="9E78D0C4"/>
    <w:lvl w:ilvl="0" w:tplc="1B4C95A6">
      <w:start w:val="1"/>
      <w:numFmt w:val="lowerLetter"/>
      <w:lvlText w:val="%1)"/>
      <w:lvlJc w:val="left"/>
      <w:pPr>
        <w:ind w:left="1146" w:hanging="360"/>
      </w:pPr>
      <w:rPr>
        <w:rFonts w:cs="Times New Roman"/>
        <w:b w:val="0"/>
        <w:bCs/>
      </w:rPr>
    </w:lvl>
    <w:lvl w:ilvl="1" w:tplc="04150017">
      <w:start w:val="1"/>
      <w:numFmt w:val="lowerLetter"/>
      <w:lvlText w:val="%2)"/>
      <w:lvlJc w:val="left"/>
      <w:pPr>
        <w:ind w:left="1866" w:hanging="360"/>
      </w:pPr>
      <w:rPr>
        <w:rFonts w:cs="Times New Roman" w:hint="default"/>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5" w15:restartNumberingAfterBreak="0">
    <w:nsid w:val="384D1A4B"/>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8571FAA"/>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DAF1F2F"/>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DCB5187"/>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FD522A2"/>
    <w:multiLevelType w:val="multilevel"/>
    <w:tmpl w:val="A37444A8"/>
    <w:lvl w:ilvl="0">
      <w:start w:val="1"/>
      <w:numFmt w:val="decimal"/>
      <w:lvlText w:val="%1)"/>
      <w:lvlJc w:val="left"/>
      <w:pPr>
        <w:tabs>
          <w:tab w:val="num" w:pos="0"/>
        </w:tabs>
        <w:ind w:left="720" w:hanging="360"/>
      </w:pPr>
      <w:rPr>
        <w:b w:val="0"/>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404B2C61"/>
    <w:multiLevelType w:val="hybridMultilevel"/>
    <w:tmpl w:val="0DF83418"/>
    <w:lvl w:ilvl="0" w:tplc="C3B6C6BE">
      <w:start w:val="1"/>
      <w:numFmt w:val="decimal"/>
      <w:lvlText w:val="%1."/>
      <w:lvlJc w:val="left"/>
      <w:pPr>
        <w:ind w:left="786"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3991724"/>
    <w:multiLevelType w:val="hybridMultilevel"/>
    <w:tmpl w:val="92FA2D92"/>
    <w:lvl w:ilvl="0" w:tplc="910E7398">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3F42E8C"/>
    <w:multiLevelType w:val="hybridMultilevel"/>
    <w:tmpl w:val="371ED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90A4279"/>
    <w:multiLevelType w:val="multilevel"/>
    <w:tmpl w:val="C2943D78"/>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4A4278E9"/>
    <w:multiLevelType w:val="hybridMultilevel"/>
    <w:tmpl w:val="1C94A5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642020"/>
    <w:multiLevelType w:val="multilevel"/>
    <w:tmpl w:val="0D442A34"/>
    <w:lvl w:ilvl="0">
      <w:start w:val="1"/>
      <w:numFmt w:val="decimal"/>
      <w:lvlText w:val="%1."/>
      <w:lvlJc w:val="left"/>
      <w:pPr>
        <w:tabs>
          <w:tab w:val="num" w:pos="296"/>
        </w:tabs>
        <w:ind w:left="296" w:hanging="360"/>
      </w:pPr>
      <w:rPr>
        <w:b w:val="0"/>
        <w:bCs/>
        <w:sz w:val="22"/>
        <w:szCs w:val="22"/>
      </w:rPr>
    </w:lvl>
    <w:lvl w:ilvl="1">
      <w:start w:val="1"/>
      <w:numFmt w:val="decimal"/>
      <w:lvlText w:val="%2)"/>
      <w:lvlJc w:val="left"/>
      <w:pPr>
        <w:tabs>
          <w:tab w:val="num" w:pos="646"/>
        </w:tabs>
        <w:ind w:left="646" w:hanging="360"/>
      </w:pPr>
      <w:rPr>
        <w:b w:val="0"/>
        <w:bCs/>
        <w:sz w:val="20"/>
        <w:szCs w:val="20"/>
      </w:rPr>
    </w:lvl>
    <w:lvl w:ilvl="2">
      <w:start w:val="1"/>
      <w:numFmt w:val="decimal"/>
      <w:lvlText w:val="%3."/>
      <w:lvlJc w:val="left"/>
      <w:pPr>
        <w:tabs>
          <w:tab w:val="num" w:pos="1016"/>
        </w:tabs>
        <w:ind w:left="1016" w:hanging="360"/>
      </w:pPr>
    </w:lvl>
    <w:lvl w:ilvl="3">
      <w:start w:val="1"/>
      <w:numFmt w:val="decimal"/>
      <w:lvlText w:val="%4."/>
      <w:lvlJc w:val="left"/>
      <w:pPr>
        <w:tabs>
          <w:tab w:val="num" w:pos="1376"/>
        </w:tabs>
        <w:ind w:left="1376" w:hanging="360"/>
      </w:pPr>
    </w:lvl>
    <w:lvl w:ilvl="4">
      <w:start w:val="1"/>
      <w:numFmt w:val="decimal"/>
      <w:lvlText w:val="%5."/>
      <w:lvlJc w:val="left"/>
      <w:pPr>
        <w:tabs>
          <w:tab w:val="num" w:pos="1736"/>
        </w:tabs>
        <w:ind w:left="1736" w:hanging="360"/>
      </w:pPr>
    </w:lvl>
    <w:lvl w:ilvl="5">
      <w:start w:val="1"/>
      <w:numFmt w:val="decimal"/>
      <w:lvlText w:val="%6."/>
      <w:lvlJc w:val="left"/>
      <w:pPr>
        <w:tabs>
          <w:tab w:val="num" w:pos="2096"/>
        </w:tabs>
        <w:ind w:left="2096" w:hanging="360"/>
      </w:pPr>
    </w:lvl>
    <w:lvl w:ilvl="6">
      <w:start w:val="1"/>
      <w:numFmt w:val="decimal"/>
      <w:lvlText w:val="%7."/>
      <w:lvlJc w:val="left"/>
      <w:pPr>
        <w:tabs>
          <w:tab w:val="num" w:pos="2456"/>
        </w:tabs>
        <w:ind w:left="2456" w:hanging="360"/>
      </w:pPr>
    </w:lvl>
    <w:lvl w:ilvl="7">
      <w:start w:val="1"/>
      <w:numFmt w:val="decimal"/>
      <w:lvlText w:val="%8."/>
      <w:lvlJc w:val="left"/>
      <w:pPr>
        <w:tabs>
          <w:tab w:val="num" w:pos="2816"/>
        </w:tabs>
        <w:ind w:left="2816" w:hanging="360"/>
      </w:pPr>
    </w:lvl>
    <w:lvl w:ilvl="8">
      <w:start w:val="1"/>
      <w:numFmt w:val="decimal"/>
      <w:lvlText w:val="%9."/>
      <w:lvlJc w:val="left"/>
      <w:pPr>
        <w:tabs>
          <w:tab w:val="num" w:pos="3176"/>
        </w:tabs>
        <w:ind w:left="3176" w:hanging="360"/>
      </w:pPr>
    </w:lvl>
  </w:abstractNum>
  <w:abstractNum w:abstractNumId="56" w15:restartNumberingAfterBreak="0">
    <w:nsid w:val="52C87B00"/>
    <w:multiLevelType w:val="hybridMultilevel"/>
    <w:tmpl w:val="F06C28C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3982FF9"/>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B01A38"/>
    <w:multiLevelType w:val="multilevel"/>
    <w:tmpl w:val="A1B043AC"/>
    <w:lvl w:ilvl="0">
      <w:start w:val="1"/>
      <w:numFmt w:val="decimal"/>
      <w:lvlText w:val="%1."/>
      <w:lvlJc w:val="left"/>
      <w:pPr>
        <w:tabs>
          <w:tab w:val="num" w:pos="357"/>
        </w:tabs>
        <w:ind w:left="357" w:hanging="357"/>
      </w:pPr>
      <w:rPr>
        <w:rFonts w:ascii="Calibri" w:hAnsi="Calibri" w:cs="Calibri" w:hint="default"/>
        <w:b w:val="0"/>
        <w:bCs/>
        <w:i w:val="0"/>
        <w:color w:val="auto"/>
        <w:sz w:val="22"/>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56596F71"/>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8BC7B80"/>
    <w:multiLevelType w:val="hybridMultilevel"/>
    <w:tmpl w:val="541C0BA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9B82689"/>
    <w:multiLevelType w:val="multilevel"/>
    <w:tmpl w:val="054CB804"/>
    <w:lvl w:ilvl="0">
      <w:start w:val="1"/>
      <w:numFmt w:val="lowerLetter"/>
      <w:lvlText w:val="%1)"/>
      <w:lvlJc w:val="left"/>
      <w:pPr>
        <w:tabs>
          <w:tab w:val="num" w:pos="0"/>
        </w:tabs>
        <w:ind w:left="1080" w:hanging="360"/>
      </w:pPr>
      <w:rPr>
        <w:b w:val="0"/>
        <w:sz w:val="22"/>
        <w:szCs w:val="18"/>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2" w15:restartNumberingAfterBreak="0">
    <w:nsid w:val="5ECB6735"/>
    <w:multiLevelType w:val="multilevel"/>
    <w:tmpl w:val="F32A2BBE"/>
    <w:lvl w:ilvl="0">
      <w:start w:val="1"/>
      <w:numFmt w:val="decimal"/>
      <w:lvlText w:val="%1."/>
      <w:lvlJc w:val="left"/>
      <w:pPr>
        <w:tabs>
          <w:tab w:val="num" w:pos="0"/>
        </w:tabs>
        <w:ind w:left="720" w:hanging="360"/>
      </w:pPr>
      <w:rPr>
        <w:b w:val="0"/>
        <w:bCs/>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616A5B57"/>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9095498"/>
    <w:multiLevelType w:val="multilevel"/>
    <w:tmpl w:val="21040C94"/>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6A033026"/>
    <w:multiLevelType w:val="multilevel"/>
    <w:tmpl w:val="B51C86F0"/>
    <w:lvl w:ilvl="0">
      <w:start w:val="9"/>
      <w:numFmt w:val="decimal"/>
      <w:lvlText w:val="%1)"/>
      <w:lvlJc w:val="left"/>
      <w:pPr>
        <w:tabs>
          <w:tab w:val="num" w:pos="0"/>
        </w:tabs>
        <w:ind w:left="1494" w:hanging="360"/>
      </w:pPr>
      <w:rPr>
        <w:rFonts w:cs="Times New Roman"/>
        <w:b w:val="0"/>
        <w:bCs/>
        <w:i w:val="0"/>
        <w:color w:val="auto"/>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6B72312C"/>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E11585B"/>
    <w:multiLevelType w:val="multilevel"/>
    <w:tmpl w:val="E04A3BBE"/>
    <w:lvl w:ilvl="0">
      <w:start w:val="1"/>
      <w:numFmt w:val="decimal"/>
      <w:lvlText w:val="%1)"/>
      <w:lvlJc w:val="left"/>
      <w:pPr>
        <w:tabs>
          <w:tab w:val="num" w:pos="0"/>
        </w:tabs>
        <w:ind w:left="720" w:hanging="360"/>
      </w:pPr>
      <w:rPr>
        <w:b w:val="0"/>
        <w:bCs/>
        <w:color w:val="auto"/>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728B0E0E"/>
    <w:multiLevelType w:val="multilevel"/>
    <w:tmpl w:val="D62600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9" w15:restartNumberingAfterBreak="0">
    <w:nsid w:val="741E7185"/>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45B1062"/>
    <w:multiLevelType w:val="multilevel"/>
    <w:tmpl w:val="572A4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91322DE"/>
    <w:multiLevelType w:val="hybridMultilevel"/>
    <w:tmpl w:val="92AC4DCE"/>
    <w:lvl w:ilvl="0" w:tplc="04150001">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72" w15:restartNumberingAfterBreak="0">
    <w:nsid w:val="7A206215"/>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AA439A2"/>
    <w:multiLevelType w:val="hybridMultilevel"/>
    <w:tmpl w:val="1C94A5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F566001"/>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4"/>
  </w:num>
  <w:num w:numId="2">
    <w:abstractNumId w:val="45"/>
  </w:num>
  <w:num w:numId="3">
    <w:abstractNumId w:val="59"/>
  </w:num>
  <w:num w:numId="4">
    <w:abstractNumId w:val="47"/>
  </w:num>
  <w:num w:numId="5">
    <w:abstractNumId w:val="46"/>
  </w:num>
  <w:num w:numId="6">
    <w:abstractNumId w:val="48"/>
  </w:num>
  <w:num w:numId="7">
    <w:abstractNumId w:val="72"/>
  </w:num>
  <w:num w:numId="8">
    <w:abstractNumId w:val="36"/>
  </w:num>
  <w:num w:numId="9">
    <w:abstractNumId w:val="9"/>
  </w:num>
  <w:num w:numId="10">
    <w:abstractNumId w:val="66"/>
  </w:num>
  <w:num w:numId="11">
    <w:abstractNumId w:val="63"/>
  </w:num>
  <w:num w:numId="12">
    <w:abstractNumId w:val="69"/>
  </w:num>
  <w:num w:numId="13">
    <w:abstractNumId w:val="73"/>
  </w:num>
  <w:num w:numId="14">
    <w:abstractNumId w:val="54"/>
  </w:num>
  <w:num w:numId="15">
    <w:abstractNumId w:val="18"/>
  </w:num>
  <w:num w:numId="16">
    <w:abstractNumId w:val="7"/>
  </w:num>
  <w:num w:numId="17">
    <w:abstractNumId w:val="13"/>
  </w:num>
  <w:num w:numId="18">
    <w:abstractNumId w:val="17"/>
  </w:num>
  <w:num w:numId="19">
    <w:abstractNumId w:val="50"/>
  </w:num>
  <w:num w:numId="20">
    <w:abstractNumId w:val="14"/>
  </w:num>
  <w:num w:numId="21">
    <w:abstractNumId w:val="2"/>
  </w:num>
  <w:num w:numId="22">
    <w:abstractNumId w:val="39"/>
  </w:num>
  <w:num w:numId="23">
    <w:abstractNumId w:val="44"/>
  </w:num>
  <w:num w:numId="24">
    <w:abstractNumId w:val="37"/>
  </w:num>
  <w:num w:numId="25">
    <w:abstractNumId w:val="29"/>
  </w:num>
  <w:num w:numId="26">
    <w:abstractNumId w:val="74"/>
  </w:num>
  <w:num w:numId="27">
    <w:abstractNumId w:val="8"/>
  </w:num>
  <w:num w:numId="28">
    <w:abstractNumId w:val="42"/>
  </w:num>
  <w:num w:numId="29">
    <w:abstractNumId w:val="24"/>
  </w:num>
  <w:num w:numId="30">
    <w:abstractNumId w:val="22"/>
  </w:num>
  <w:num w:numId="31">
    <w:abstractNumId w:val="27"/>
  </w:num>
  <w:num w:numId="32">
    <w:abstractNumId w:val="10"/>
  </w:num>
  <w:num w:numId="33">
    <w:abstractNumId w:val="0"/>
  </w:num>
  <w:num w:numId="34">
    <w:abstractNumId w:val="1"/>
  </w:num>
  <w:num w:numId="35">
    <w:abstractNumId w:val="32"/>
  </w:num>
  <w:num w:numId="36">
    <w:abstractNumId w:val="26"/>
  </w:num>
  <w:num w:numId="37">
    <w:abstractNumId w:val="21"/>
  </w:num>
  <w:num w:numId="38">
    <w:abstractNumId w:val="62"/>
  </w:num>
  <w:num w:numId="39">
    <w:abstractNumId w:val="12"/>
  </w:num>
  <w:num w:numId="40">
    <w:abstractNumId w:val="58"/>
  </w:num>
  <w:num w:numId="41">
    <w:abstractNumId w:val="23"/>
  </w:num>
  <w:num w:numId="42">
    <w:abstractNumId w:val="49"/>
  </w:num>
  <w:num w:numId="43">
    <w:abstractNumId w:val="20"/>
  </w:num>
  <w:num w:numId="44">
    <w:abstractNumId w:val="33"/>
  </w:num>
  <w:num w:numId="45">
    <w:abstractNumId w:val="31"/>
  </w:num>
  <w:num w:numId="46">
    <w:abstractNumId w:val="67"/>
  </w:num>
  <w:num w:numId="47">
    <w:abstractNumId w:val="43"/>
  </w:num>
  <w:num w:numId="48">
    <w:abstractNumId w:val="16"/>
  </w:num>
  <w:num w:numId="49">
    <w:abstractNumId w:val="11"/>
  </w:num>
  <w:num w:numId="50">
    <w:abstractNumId w:val="19"/>
  </w:num>
  <w:num w:numId="51">
    <w:abstractNumId w:val="64"/>
  </w:num>
  <w:num w:numId="52">
    <w:abstractNumId w:val="68"/>
  </w:num>
  <w:num w:numId="53">
    <w:abstractNumId w:val="61"/>
  </w:num>
  <w:num w:numId="54">
    <w:abstractNumId w:val="53"/>
  </w:num>
  <w:num w:numId="55">
    <w:abstractNumId w:val="30"/>
  </w:num>
  <w:num w:numId="56">
    <w:abstractNumId w:val="25"/>
  </w:num>
  <w:num w:numId="57">
    <w:abstractNumId w:val="65"/>
  </w:num>
  <w:num w:numId="58">
    <w:abstractNumId w:val="40"/>
  </w:num>
  <w:num w:numId="59">
    <w:abstractNumId w:val="38"/>
  </w:num>
  <w:num w:numId="60">
    <w:abstractNumId w:val="35"/>
    <w:lvlOverride w:ilvl="0">
      <w:startOverride w:val="1"/>
    </w:lvlOverride>
  </w:num>
  <w:num w:numId="61">
    <w:abstractNumId w:val="35"/>
  </w:num>
  <w:num w:numId="62">
    <w:abstractNumId w:val="55"/>
    <w:lvlOverride w:ilvl="0"/>
    <w:lvlOverride w:ilvl="1">
      <w:startOverride w:val="1"/>
    </w:lvlOverride>
  </w:num>
  <w:num w:numId="63">
    <w:abstractNumId w:val="55"/>
  </w:num>
  <w:num w:numId="64">
    <w:abstractNumId w:val="52"/>
  </w:num>
  <w:num w:numId="65">
    <w:abstractNumId w:val="70"/>
  </w:num>
  <w:num w:numId="66">
    <w:abstractNumId w:val="15"/>
    <w:lvlOverride w:ilvl="0"/>
    <w:lvlOverride w:ilvl="1">
      <w:startOverride w:val="3"/>
    </w:lvlOverride>
  </w:num>
  <w:num w:numId="67">
    <w:abstractNumId w:val="41"/>
  </w:num>
  <w:num w:numId="68">
    <w:abstractNumId w:val="51"/>
  </w:num>
  <w:num w:numId="69">
    <w:abstractNumId w:val="60"/>
  </w:num>
  <w:num w:numId="70">
    <w:abstractNumId w:val="56"/>
  </w:num>
  <w:num w:numId="71">
    <w:abstractNumId w:val="71"/>
  </w:num>
  <w:num w:numId="72">
    <w:abstractNumId w:val="28"/>
  </w:num>
  <w:num w:numId="73">
    <w:abstractNumId w:val="6"/>
  </w:num>
  <w:num w:numId="74">
    <w:abstractNumId w:val="5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B6B"/>
    <w:rsid w:val="0000782D"/>
    <w:rsid w:val="00012AEF"/>
    <w:rsid w:val="000132F4"/>
    <w:rsid w:val="00013DE8"/>
    <w:rsid w:val="0001511F"/>
    <w:rsid w:val="00017C59"/>
    <w:rsid w:val="00020554"/>
    <w:rsid w:val="0002181C"/>
    <w:rsid w:val="000231AE"/>
    <w:rsid w:val="00032CDC"/>
    <w:rsid w:val="00035149"/>
    <w:rsid w:val="00037A0E"/>
    <w:rsid w:val="0004364F"/>
    <w:rsid w:val="00045A3E"/>
    <w:rsid w:val="000511B7"/>
    <w:rsid w:val="000547A8"/>
    <w:rsid w:val="00057EB1"/>
    <w:rsid w:val="0006765D"/>
    <w:rsid w:val="00074ADB"/>
    <w:rsid w:val="00075F27"/>
    <w:rsid w:val="000765FD"/>
    <w:rsid w:val="00085D51"/>
    <w:rsid w:val="00086CB3"/>
    <w:rsid w:val="00090D6A"/>
    <w:rsid w:val="000919EC"/>
    <w:rsid w:val="00092FB7"/>
    <w:rsid w:val="00093338"/>
    <w:rsid w:val="00094968"/>
    <w:rsid w:val="00094EFE"/>
    <w:rsid w:val="00097786"/>
    <w:rsid w:val="000A52DB"/>
    <w:rsid w:val="000B2A03"/>
    <w:rsid w:val="000B2BE5"/>
    <w:rsid w:val="000D7928"/>
    <w:rsid w:val="000D7B09"/>
    <w:rsid w:val="000E1F8D"/>
    <w:rsid w:val="000E7107"/>
    <w:rsid w:val="000F268A"/>
    <w:rsid w:val="000F7130"/>
    <w:rsid w:val="00100D98"/>
    <w:rsid w:val="00102AEA"/>
    <w:rsid w:val="001054A0"/>
    <w:rsid w:val="00107340"/>
    <w:rsid w:val="0011200C"/>
    <w:rsid w:val="00125306"/>
    <w:rsid w:val="00133DAA"/>
    <w:rsid w:val="00141AA0"/>
    <w:rsid w:val="001422A2"/>
    <w:rsid w:val="00144269"/>
    <w:rsid w:val="00146326"/>
    <w:rsid w:val="00147D17"/>
    <w:rsid w:val="00150BD5"/>
    <w:rsid w:val="00153752"/>
    <w:rsid w:val="00155649"/>
    <w:rsid w:val="001619F6"/>
    <w:rsid w:val="001676C0"/>
    <w:rsid w:val="00167A7A"/>
    <w:rsid w:val="00167F94"/>
    <w:rsid w:val="001861AE"/>
    <w:rsid w:val="00187AD4"/>
    <w:rsid w:val="00194D72"/>
    <w:rsid w:val="001A0AAF"/>
    <w:rsid w:val="001A1A94"/>
    <w:rsid w:val="001B19C8"/>
    <w:rsid w:val="001C2DB3"/>
    <w:rsid w:val="001C4AAE"/>
    <w:rsid w:val="001C544D"/>
    <w:rsid w:val="001C7267"/>
    <w:rsid w:val="001D24D8"/>
    <w:rsid w:val="001E6C19"/>
    <w:rsid w:val="001F2E1C"/>
    <w:rsid w:val="001F46C6"/>
    <w:rsid w:val="00210C17"/>
    <w:rsid w:val="0021286F"/>
    <w:rsid w:val="00217CD5"/>
    <w:rsid w:val="00220308"/>
    <w:rsid w:val="0022048A"/>
    <w:rsid w:val="0022582E"/>
    <w:rsid w:val="002318EA"/>
    <w:rsid w:val="002332D7"/>
    <w:rsid w:val="00237467"/>
    <w:rsid w:val="00243F74"/>
    <w:rsid w:val="002472A9"/>
    <w:rsid w:val="00250754"/>
    <w:rsid w:val="00253061"/>
    <w:rsid w:val="002600F3"/>
    <w:rsid w:val="00262EF9"/>
    <w:rsid w:val="00263AA7"/>
    <w:rsid w:val="00263BF5"/>
    <w:rsid w:val="00267110"/>
    <w:rsid w:val="002705D8"/>
    <w:rsid w:val="00272C13"/>
    <w:rsid w:val="002730D8"/>
    <w:rsid w:val="0027334D"/>
    <w:rsid w:val="0027793A"/>
    <w:rsid w:val="00282888"/>
    <w:rsid w:val="00282A45"/>
    <w:rsid w:val="00287885"/>
    <w:rsid w:val="00292537"/>
    <w:rsid w:val="002A2F7D"/>
    <w:rsid w:val="002A3E4C"/>
    <w:rsid w:val="002A722D"/>
    <w:rsid w:val="002B1D1D"/>
    <w:rsid w:val="002B2AD2"/>
    <w:rsid w:val="002B5372"/>
    <w:rsid w:val="002B77BC"/>
    <w:rsid w:val="002C4460"/>
    <w:rsid w:val="002C5B62"/>
    <w:rsid w:val="002C5C3A"/>
    <w:rsid w:val="002C6AE2"/>
    <w:rsid w:val="002D0729"/>
    <w:rsid w:val="002D3B73"/>
    <w:rsid w:val="002D5CAB"/>
    <w:rsid w:val="002D6968"/>
    <w:rsid w:val="002E26C5"/>
    <w:rsid w:val="002E525F"/>
    <w:rsid w:val="002E64BC"/>
    <w:rsid w:val="00300EDE"/>
    <w:rsid w:val="00304056"/>
    <w:rsid w:val="00305E80"/>
    <w:rsid w:val="00314366"/>
    <w:rsid w:val="00317202"/>
    <w:rsid w:val="0031794F"/>
    <w:rsid w:val="003242BD"/>
    <w:rsid w:val="00326563"/>
    <w:rsid w:val="00330235"/>
    <w:rsid w:val="00331F60"/>
    <w:rsid w:val="00336971"/>
    <w:rsid w:val="003371FF"/>
    <w:rsid w:val="00340CD6"/>
    <w:rsid w:val="00341692"/>
    <w:rsid w:val="003474F6"/>
    <w:rsid w:val="00363652"/>
    <w:rsid w:val="003648AA"/>
    <w:rsid w:val="00372180"/>
    <w:rsid w:val="003742A0"/>
    <w:rsid w:val="00380362"/>
    <w:rsid w:val="00385361"/>
    <w:rsid w:val="00391F92"/>
    <w:rsid w:val="00392DC6"/>
    <w:rsid w:val="00395DEE"/>
    <w:rsid w:val="003978C6"/>
    <w:rsid w:val="003A4C5B"/>
    <w:rsid w:val="003B6379"/>
    <w:rsid w:val="003B7C37"/>
    <w:rsid w:val="003B7D65"/>
    <w:rsid w:val="003C019A"/>
    <w:rsid w:val="003C154E"/>
    <w:rsid w:val="003C2636"/>
    <w:rsid w:val="003C3A9F"/>
    <w:rsid w:val="003C4852"/>
    <w:rsid w:val="003C5A18"/>
    <w:rsid w:val="003E0B04"/>
    <w:rsid w:val="003E50DF"/>
    <w:rsid w:val="004030FB"/>
    <w:rsid w:val="00411D4B"/>
    <w:rsid w:val="00414BCF"/>
    <w:rsid w:val="00417A96"/>
    <w:rsid w:val="00420F48"/>
    <w:rsid w:val="00424E6D"/>
    <w:rsid w:val="00425BFD"/>
    <w:rsid w:val="00426CD7"/>
    <w:rsid w:val="00427B64"/>
    <w:rsid w:val="00427B71"/>
    <w:rsid w:val="004310D7"/>
    <w:rsid w:val="00433F7F"/>
    <w:rsid w:val="00444FFA"/>
    <w:rsid w:val="00454357"/>
    <w:rsid w:val="00455F20"/>
    <w:rsid w:val="004567F0"/>
    <w:rsid w:val="004570F6"/>
    <w:rsid w:val="004611F1"/>
    <w:rsid w:val="00461A9C"/>
    <w:rsid w:val="00482490"/>
    <w:rsid w:val="0049589B"/>
    <w:rsid w:val="00496EF3"/>
    <w:rsid w:val="004A676E"/>
    <w:rsid w:val="004B1208"/>
    <w:rsid w:val="004B3F4B"/>
    <w:rsid w:val="004C259F"/>
    <w:rsid w:val="004C271A"/>
    <w:rsid w:val="004C3CF1"/>
    <w:rsid w:val="004C5357"/>
    <w:rsid w:val="004C7E25"/>
    <w:rsid w:val="004D3B55"/>
    <w:rsid w:val="004D4886"/>
    <w:rsid w:val="004E055B"/>
    <w:rsid w:val="004E0712"/>
    <w:rsid w:val="004E0C64"/>
    <w:rsid w:val="004E54E3"/>
    <w:rsid w:val="004E5D43"/>
    <w:rsid w:val="004E6F3D"/>
    <w:rsid w:val="004E797C"/>
    <w:rsid w:val="004F1573"/>
    <w:rsid w:val="004F2BCA"/>
    <w:rsid w:val="004F55A8"/>
    <w:rsid w:val="004F5EEE"/>
    <w:rsid w:val="004F6680"/>
    <w:rsid w:val="0050131D"/>
    <w:rsid w:val="0050294B"/>
    <w:rsid w:val="00513AA4"/>
    <w:rsid w:val="00521AD1"/>
    <w:rsid w:val="00530025"/>
    <w:rsid w:val="0053662E"/>
    <w:rsid w:val="00536AA8"/>
    <w:rsid w:val="005419B5"/>
    <w:rsid w:val="00543F58"/>
    <w:rsid w:val="00544052"/>
    <w:rsid w:val="00544EDA"/>
    <w:rsid w:val="005470D0"/>
    <w:rsid w:val="0055518C"/>
    <w:rsid w:val="0055559E"/>
    <w:rsid w:val="00556036"/>
    <w:rsid w:val="00556A8E"/>
    <w:rsid w:val="0057075E"/>
    <w:rsid w:val="005712DD"/>
    <w:rsid w:val="00571D04"/>
    <w:rsid w:val="005724AB"/>
    <w:rsid w:val="00573DBF"/>
    <w:rsid w:val="00574704"/>
    <w:rsid w:val="00576B41"/>
    <w:rsid w:val="00580C22"/>
    <w:rsid w:val="0058413F"/>
    <w:rsid w:val="00590301"/>
    <w:rsid w:val="005931C1"/>
    <w:rsid w:val="005A2CCE"/>
    <w:rsid w:val="005A3BA4"/>
    <w:rsid w:val="005B070E"/>
    <w:rsid w:val="005B611E"/>
    <w:rsid w:val="005C2815"/>
    <w:rsid w:val="005C297C"/>
    <w:rsid w:val="005C366E"/>
    <w:rsid w:val="005C5745"/>
    <w:rsid w:val="005D07D6"/>
    <w:rsid w:val="005E70FA"/>
    <w:rsid w:val="005F1B2B"/>
    <w:rsid w:val="005F2465"/>
    <w:rsid w:val="005F2AA9"/>
    <w:rsid w:val="005F2FB2"/>
    <w:rsid w:val="005F796D"/>
    <w:rsid w:val="006027DA"/>
    <w:rsid w:val="00604910"/>
    <w:rsid w:val="00605427"/>
    <w:rsid w:val="00606EA0"/>
    <w:rsid w:val="006124C9"/>
    <w:rsid w:val="00612B9A"/>
    <w:rsid w:val="0061306D"/>
    <w:rsid w:val="006161A6"/>
    <w:rsid w:val="00617610"/>
    <w:rsid w:val="00627C20"/>
    <w:rsid w:val="00636D3D"/>
    <w:rsid w:val="00637117"/>
    <w:rsid w:val="006461AB"/>
    <w:rsid w:val="0064765A"/>
    <w:rsid w:val="00652769"/>
    <w:rsid w:val="0065468A"/>
    <w:rsid w:val="00654BFE"/>
    <w:rsid w:val="006555B8"/>
    <w:rsid w:val="00656EAC"/>
    <w:rsid w:val="006612B6"/>
    <w:rsid w:val="00661E70"/>
    <w:rsid w:val="00665404"/>
    <w:rsid w:val="00666FED"/>
    <w:rsid w:val="0067013E"/>
    <w:rsid w:val="00670DC5"/>
    <w:rsid w:val="00673D0F"/>
    <w:rsid w:val="0067624B"/>
    <w:rsid w:val="006771C7"/>
    <w:rsid w:val="00680B02"/>
    <w:rsid w:val="00691B28"/>
    <w:rsid w:val="00691DDB"/>
    <w:rsid w:val="0069381B"/>
    <w:rsid w:val="00695CB2"/>
    <w:rsid w:val="006A11BF"/>
    <w:rsid w:val="006A14D0"/>
    <w:rsid w:val="006A48B3"/>
    <w:rsid w:val="006B0C7F"/>
    <w:rsid w:val="006B317C"/>
    <w:rsid w:val="006B3190"/>
    <w:rsid w:val="006B5DF0"/>
    <w:rsid w:val="006B6F3C"/>
    <w:rsid w:val="006C06B8"/>
    <w:rsid w:val="006C72C5"/>
    <w:rsid w:val="006D03DA"/>
    <w:rsid w:val="006E0074"/>
    <w:rsid w:val="006E42D1"/>
    <w:rsid w:val="006F33BF"/>
    <w:rsid w:val="006F5610"/>
    <w:rsid w:val="00700142"/>
    <w:rsid w:val="00700224"/>
    <w:rsid w:val="00701801"/>
    <w:rsid w:val="00706D64"/>
    <w:rsid w:val="00706FF8"/>
    <w:rsid w:val="00714879"/>
    <w:rsid w:val="0071598B"/>
    <w:rsid w:val="007234D1"/>
    <w:rsid w:val="007309FF"/>
    <w:rsid w:val="00731FE2"/>
    <w:rsid w:val="00732F0C"/>
    <w:rsid w:val="00736275"/>
    <w:rsid w:val="00737B0D"/>
    <w:rsid w:val="0074481C"/>
    <w:rsid w:val="00746B0B"/>
    <w:rsid w:val="007504A9"/>
    <w:rsid w:val="007549B3"/>
    <w:rsid w:val="00754F37"/>
    <w:rsid w:val="007567D3"/>
    <w:rsid w:val="00760664"/>
    <w:rsid w:val="00762F06"/>
    <w:rsid w:val="00763913"/>
    <w:rsid w:val="00772196"/>
    <w:rsid w:val="00773BE9"/>
    <w:rsid w:val="007803A7"/>
    <w:rsid w:val="0078381C"/>
    <w:rsid w:val="00793A11"/>
    <w:rsid w:val="00794057"/>
    <w:rsid w:val="00794FC8"/>
    <w:rsid w:val="007A0205"/>
    <w:rsid w:val="007A5459"/>
    <w:rsid w:val="007A7EAE"/>
    <w:rsid w:val="007B4268"/>
    <w:rsid w:val="007C0567"/>
    <w:rsid w:val="007C079C"/>
    <w:rsid w:val="007D45AE"/>
    <w:rsid w:val="007D4F90"/>
    <w:rsid w:val="007E3136"/>
    <w:rsid w:val="007E6912"/>
    <w:rsid w:val="007E6C21"/>
    <w:rsid w:val="007F244F"/>
    <w:rsid w:val="007F3D06"/>
    <w:rsid w:val="007F42CA"/>
    <w:rsid w:val="007F79C0"/>
    <w:rsid w:val="00802DA7"/>
    <w:rsid w:val="008147D0"/>
    <w:rsid w:val="008207C0"/>
    <w:rsid w:val="00825A3B"/>
    <w:rsid w:val="00831D15"/>
    <w:rsid w:val="00835926"/>
    <w:rsid w:val="00836E7B"/>
    <w:rsid w:val="0084228E"/>
    <w:rsid w:val="00847339"/>
    <w:rsid w:val="008518B5"/>
    <w:rsid w:val="00855F13"/>
    <w:rsid w:val="008741C5"/>
    <w:rsid w:val="00876A9C"/>
    <w:rsid w:val="00886218"/>
    <w:rsid w:val="00890680"/>
    <w:rsid w:val="00895DC2"/>
    <w:rsid w:val="008A2829"/>
    <w:rsid w:val="008A2BF6"/>
    <w:rsid w:val="008B774C"/>
    <w:rsid w:val="008D0118"/>
    <w:rsid w:val="008D4894"/>
    <w:rsid w:val="008D6BCB"/>
    <w:rsid w:val="008E48AE"/>
    <w:rsid w:val="008F232E"/>
    <w:rsid w:val="008F33AF"/>
    <w:rsid w:val="00901702"/>
    <w:rsid w:val="009043D8"/>
    <w:rsid w:val="009106E6"/>
    <w:rsid w:val="00912CD1"/>
    <w:rsid w:val="009148AF"/>
    <w:rsid w:val="00916B91"/>
    <w:rsid w:val="00925917"/>
    <w:rsid w:val="009316C3"/>
    <w:rsid w:val="00935A2C"/>
    <w:rsid w:val="009378DE"/>
    <w:rsid w:val="00940D43"/>
    <w:rsid w:val="00943D90"/>
    <w:rsid w:val="0094457F"/>
    <w:rsid w:val="00956965"/>
    <w:rsid w:val="009607D1"/>
    <w:rsid w:val="00971F0A"/>
    <w:rsid w:val="00972D82"/>
    <w:rsid w:val="009746E6"/>
    <w:rsid w:val="0097703C"/>
    <w:rsid w:val="0097778B"/>
    <w:rsid w:val="009847EA"/>
    <w:rsid w:val="009A1089"/>
    <w:rsid w:val="009A196D"/>
    <w:rsid w:val="009A225E"/>
    <w:rsid w:val="009A4CFE"/>
    <w:rsid w:val="009B07F4"/>
    <w:rsid w:val="009C06A3"/>
    <w:rsid w:val="009C45D3"/>
    <w:rsid w:val="009C7E38"/>
    <w:rsid w:val="009D4376"/>
    <w:rsid w:val="009E633C"/>
    <w:rsid w:val="009F0901"/>
    <w:rsid w:val="009F2B26"/>
    <w:rsid w:val="009F363E"/>
    <w:rsid w:val="009F519C"/>
    <w:rsid w:val="009F5C24"/>
    <w:rsid w:val="009F5D9A"/>
    <w:rsid w:val="009F61A8"/>
    <w:rsid w:val="009F71E7"/>
    <w:rsid w:val="00A018A4"/>
    <w:rsid w:val="00A0345D"/>
    <w:rsid w:val="00A075C0"/>
    <w:rsid w:val="00A20C2E"/>
    <w:rsid w:val="00A20CC7"/>
    <w:rsid w:val="00A23E39"/>
    <w:rsid w:val="00A31442"/>
    <w:rsid w:val="00A3225F"/>
    <w:rsid w:val="00A3691C"/>
    <w:rsid w:val="00A37CC4"/>
    <w:rsid w:val="00A46E41"/>
    <w:rsid w:val="00A53060"/>
    <w:rsid w:val="00A61E1A"/>
    <w:rsid w:val="00A62CE7"/>
    <w:rsid w:val="00A64A8C"/>
    <w:rsid w:val="00A717B0"/>
    <w:rsid w:val="00A75AF0"/>
    <w:rsid w:val="00A80156"/>
    <w:rsid w:val="00A80766"/>
    <w:rsid w:val="00A83868"/>
    <w:rsid w:val="00A94DD7"/>
    <w:rsid w:val="00A953D1"/>
    <w:rsid w:val="00AA08B7"/>
    <w:rsid w:val="00AB0263"/>
    <w:rsid w:val="00AB1061"/>
    <w:rsid w:val="00AB2E3B"/>
    <w:rsid w:val="00AB3225"/>
    <w:rsid w:val="00AC33C0"/>
    <w:rsid w:val="00AC5C79"/>
    <w:rsid w:val="00AC6966"/>
    <w:rsid w:val="00AF0762"/>
    <w:rsid w:val="00AF7A8D"/>
    <w:rsid w:val="00B040FB"/>
    <w:rsid w:val="00B074C6"/>
    <w:rsid w:val="00B11C73"/>
    <w:rsid w:val="00B27634"/>
    <w:rsid w:val="00B3173C"/>
    <w:rsid w:val="00B320DD"/>
    <w:rsid w:val="00B320EC"/>
    <w:rsid w:val="00B33538"/>
    <w:rsid w:val="00B353A8"/>
    <w:rsid w:val="00B37206"/>
    <w:rsid w:val="00B454A9"/>
    <w:rsid w:val="00B56CFA"/>
    <w:rsid w:val="00B6175F"/>
    <w:rsid w:val="00B65568"/>
    <w:rsid w:val="00B75EFF"/>
    <w:rsid w:val="00B80684"/>
    <w:rsid w:val="00B80BFB"/>
    <w:rsid w:val="00B845B0"/>
    <w:rsid w:val="00B85AB4"/>
    <w:rsid w:val="00B85C50"/>
    <w:rsid w:val="00B96D0E"/>
    <w:rsid w:val="00B9719F"/>
    <w:rsid w:val="00BA18C0"/>
    <w:rsid w:val="00BA2973"/>
    <w:rsid w:val="00BA356B"/>
    <w:rsid w:val="00BA6EA6"/>
    <w:rsid w:val="00BB3FF2"/>
    <w:rsid w:val="00BB4017"/>
    <w:rsid w:val="00BB78B0"/>
    <w:rsid w:val="00BC2A4F"/>
    <w:rsid w:val="00BC30E2"/>
    <w:rsid w:val="00BC3F53"/>
    <w:rsid w:val="00BD30B3"/>
    <w:rsid w:val="00BE1B69"/>
    <w:rsid w:val="00BE6D12"/>
    <w:rsid w:val="00BF3782"/>
    <w:rsid w:val="00BF4CE7"/>
    <w:rsid w:val="00BF6ABB"/>
    <w:rsid w:val="00BF72D2"/>
    <w:rsid w:val="00C025DC"/>
    <w:rsid w:val="00C02A6D"/>
    <w:rsid w:val="00C12A64"/>
    <w:rsid w:val="00C13C24"/>
    <w:rsid w:val="00C21152"/>
    <w:rsid w:val="00C21A01"/>
    <w:rsid w:val="00C325FA"/>
    <w:rsid w:val="00C32DEC"/>
    <w:rsid w:val="00C43797"/>
    <w:rsid w:val="00C47AE0"/>
    <w:rsid w:val="00C53AEA"/>
    <w:rsid w:val="00C5796B"/>
    <w:rsid w:val="00C57CBE"/>
    <w:rsid w:val="00C65704"/>
    <w:rsid w:val="00C65ECA"/>
    <w:rsid w:val="00C67398"/>
    <w:rsid w:val="00C72C64"/>
    <w:rsid w:val="00C747B6"/>
    <w:rsid w:val="00C76C41"/>
    <w:rsid w:val="00C97FA6"/>
    <w:rsid w:val="00CA09A6"/>
    <w:rsid w:val="00CA799F"/>
    <w:rsid w:val="00CB2710"/>
    <w:rsid w:val="00CB2DB6"/>
    <w:rsid w:val="00CD2590"/>
    <w:rsid w:val="00CD44E3"/>
    <w:rsid w:val="00CD69A3"/>
    <w:rsid w:val="00CD7570"/>
    <w:rsid w:val="00CE3938"/>
    <w:rsid w:val="00CE6CE3"/>
    <w:rsid w:val="00CE7A61"/>
    <w:rsid w:val="00CF016C"/>
    <w:rsid w:val="00CF2AAE"/>
    <w:rsid w:val="00CF3424"/>
    <w:rsid w:val="00CF3DBF"/>
    <w:rsid w:val="00CF587B"/>
    <w:rsid w:val="00CF7D94"/>
    <w:rsid w:val="00CF7E1E"/>
    <w:rsid w:val="00D079CB"/>
    <w:rsid w:val="00D1429B"/>
    <w:rsid w:val="00D236CF"/>
    <w:rsid w:val="00D24483"/>
    <w:rsid w:val="00D25241"/>
    <w:rsid w:val="00D33767"/>
    <w:rsid w:val="00D33C2B"/>
    <w:rsid w:val="00D4024C"/>
    <w:rsid w:val="00D452C6"/>
    <w:rsid w:val="00D5021A"/>
    <w:rsid w:val="00D5515E"/>
    <w:rsid w:val="00D554D2"/>
    <w:rsid w:val="00D56EB3"/>
    <w:rsid w:val="00D60DBA"/>
    <w:rsid w:val="00D6176F"/>
    <w:rsid w:val="00D62B50"/>
    <w:rsid w:val="00D82576"/>
    <w:rsid w:val="00D9112B"/>
    <w:rsid w:val="00D92F86"/>
    <w:rsid w:val="00D93203"/>
    <w:rsid w:val="00D93332"/>
    <w:rsid w:val="00D953E2"/>
    <w:rsid w:val="00D95EA1"/>
    <w:rsid w:val="00D9780F"/>
    <w:rsid w:val="00D9790B"/>
    <w:rsid w:val="00DA01D2"/>
    <w:rsid w:val="00DA765D"/>
    <w:rsid w:val="00DB10A7"/>
    <w:rsid w:val="00DB51C1"/>
    <w:rsid w:val="00DB6117"/>
    <w:rsid w:val="00DB64D9"/>
    <w:rsid w:val="00DC3856"/>
    <w:rsid w:val="00DC727B"/>
    <w:rsid w:val="00DC7BC0"/>
    <w:rsid w:val="00DD101F"/>
    <w:rsid w:val="00DD753C"/>
    <w:rsid w:val="00DE0FD7"/>
    <w:rsid w:val="00DE5C39"/>
    <w:rsid w:val="00DF2126"/>
    <w:rsid w:val="00E05798"/>
    <w:rsid w:val="00E11149"/>
    <w:rsid w:val="00E24F32"/>
    <w:rsid w:val="00E26E84"/>
    <w:rsid w:val="00E27B6B"/>
    <w:rsid w:val="00E27E74"/>
    <w:rsid w:val="00E27F3A"/>
    <w:rsid w:val="00E340FF"/>
    <w:rsid w:val="00E4063D"/>
    <w:rsid w:val="00E55AD9"/>
    <w:rsid w:val="00E61DB7"/>
    <w:rsid w:val="00E65371"/>
    <w:rsid w:val="00E719E1"/>
    <w:rsid w:val="00E72C17"/>
    <w:rsid w:val="00E75224"/>
    <w:rsid w:val="00E77B2C"/>
    <w:rsid w:val="00E77B56"/>
    <w:rsid w:val="00E90FF8"/>
    <w:rsid w:val="00EA07C3"/>
    <w:rsid w:val="00EA0FD2"/>
    <w:rsid w:val="00EA228B"/>
    <w:rsid w:val="00EB42FC"/>
    <w:rsid w:val="00EC3363"/>
    <w:rsid w:val="00EC35BB"/>
    <w:rsid w:val="00EC7D56"/>
    <w:rsid w:val="00ED67E9"/>
    <w:rsid w:val="00EE08FF"/>
    <w:rsid w:val="00EE38FB"/>
    <w:rsid w:val="00EE5EF0"/>
    <w:rsid w:val="00EE793B"/>
    <w:rsid w:val="00EF4FC4"/>
    <w:rsid w:val="00EF5C14"/>
    <w:rsid w:val="00EF7782"/>
    <w:rsid w:val="00F0053F"/>
    <w:rsid w:val="00F040CE"/>
    <w:rsid w:val="00F168FB"/>
    <w:rsid w:val="00F2139F"/>
    <w:rsid w:val="00F250AA"/>
    <w:rsid w:val="00F27550"/>
    <w:rsid w:val="00F27956"/>
    <w:rsid w:val="00F33C91"/>
    <w:rsid w:val="00F342B9"/>
    <w:rsid w:val="00F42337"/>
    <w:rsid w:val="00F424AE"/>
    <w:rsid w:val="00F44C7F"/>
    <w:rsid w:val="00F6771E"/>
    <w:rsid w:val="00F76697"/>
    <w:rsid w:val="00F76FCE"/>
    <w:rsid w:val="00FA1276"/>
    <w:rsid w:val="00FA21C5"/>
    <w:rsid w:val="00FC31DC"/>
    <w:rsid w:val="00FD27D2"/>
    <w:rsid w:val="00FD59A9"/>
    <w:rsid w:val="00FE3999"/>
    <w:rsid w:val="00FE6113"/>
    <w:rsid w:val="00FE6E70"/>
    <w:rsid w:val="00FF6445"/>
    <w:rsid w:val="00FF6E0A"/>
    <w:rsid w:val="00FF72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81AFA"/>
  <w15:chartTrackingRefBased/>
  <w15:docId w15:val="{74262B90-1E61-4AE1-9626-A392F756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5" w:qFormat="1"/>
    <w:lsdException w:name="heading 2" w:semiHidden="1" w:uiPriority="5" w:unhideWhenUsed="1" w:qFormat="1"/>
    <w:lsdException w:name="heading 3" w:semiHidden="1" w:uiPriority="5" w:unhideWhenUsed="1" w:qFormat="1"/>
    <w:lsdException w:name="heading 4" w:semiHidden="1" w:uiPriority="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5"/>
    <w:qFormat/>
    <w:rsid w:val="00D62B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autoRedefine/>
    <w:uiPriority w:val="5"/>
    <w:unhideWhenUsed/>
    <w:qFormat/>
    <w:rsid w:val="00045A3E"/>
    <w:pPr>
      <w:keepNext/>
      <w:keepLines/>
      <w:numPr>
        <w:numId w:val="16"/>
      </w:numPr>
      <w:shd w:val="clear" w:color="auto" w:fill="5B9BD5" w:themeFill="accent1"/>
      <w:spacing w:after="0"/>
      <w:ind w:left="284" w:hanging="284"/>
      <w:outlineLvl w:val="1"/>
    </w:pPr>
    <w:rPr>
      <w:rFonts w:asciiTheme="majorHAnsi" w:eastAsiaTheme="majorEastAsia" w:hAnsiTheme="majorHAnsi" w:cstheme="majorBidi"/>
      <w:b/>
      <w:sz w:val="20"/>
      <w:szCs w:val="26"/>
    </w:rPr>
  </w:style>
  <w:style w:type="paragraph" w:styleId="Nagwek3">
    <w:name w:val="heading 3"/>
    <w:basedOn w:val="Normalny"/>
    <w:next w:val="Normalny"/>
    <w:link w:val="Nagwek3Znak"/>
    <w:uiPriority w:val="5"/>
    <w:unhideWhenUsed/>
    <w:qFormat/>
    <w:rsid w:val="0083592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agwek3"/>
    <w:next w:val="Tekstpodstawowy"/>
    <w:link w:val="Nagwek4Znak"/>
    <w:uiPriority w:val="5"/>
    <w:qFormat/>
    <w:rsid w:val="00D95EA1"/>
    <w:pPr>
      <w:keepLines w:val="0"/>
      <w:spacing w:before="0" w:after="120" w:line="280" w:lineRule="atLeast"/>
      <w:ind w:hanging="851"/>
      <w:outlineLvl w:val="3"/>
    </w:pPr>
    <w:rPr>
      <w:rFonts w:asciiTheme="minorHAnsi" w:hAnsiTheme="minorHAnsi"/>
      <w:bCs/>
      <w:iCs/>
      <w:color w:val="000000" w:themeColor="text1"/>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27B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7B6B"/>
  </w:style>
  <w:style w:type="paragraph" w:styleId="Stopka">
    <w:name w:val="footer"/>
    <w:basedOn w:val="Normalny"/>
    <w:link w:val="StopkaZnak"/>
    <w:uiPriority w:val="99"/>
    <w:unhideWhenUsed/>
    <w:rsid w:val="00E27B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7B6B"/>
  </w:style>
  <w:style w:type="character" w:styleId="Tytuksiki">
    <w:name w:val="Book Title"/>
    <w:basedOn w:val="Domylnaczcionkaakapitu"/>
    <w:uiPriority w:val="33"/>
    <w:qFormat/>
    <w:rsid w:val="00E27B6B"/>
    <w:rPr>
      <w:b/>
      <w:bCs/>
      <w:i/>
      <w:iCs/>
      <w:spacing w:val="5"/>
    </w:rPr>
  </w:style>
  <w:style w:type="character" w:styleId="Tekstzastpczy">
    <w:name w:val="Placeholder Text"/>
    <w:basedOn w:val="Domylnaczcionkaakapitu"/>
    <w:uiPriority w:val="99"/>
    <w:semiHidden/>
    <w:rsid w:val="005A3BA4"/>
    <w:rPr>
      <w:color w:val="808080"/>
    </w:rPr>
  </w:style>
  <w:style w:type="character" w:styleId="Hipercze">
    <w:name w:val="Hyperlink"/>
    <w:basedOn w:val="Domylnaczcionkaakapitu"/>
    <w:uiPriority w:val="99"/>
    <w:unhideWhenUsed/>
    <w:rsid w:val="005A3BA4"/>
    <w:rPr>
      <w:color w:val="0563C1" w:themeColor="hyperlink"/>
      <w:u w:val="single"/>
    </w:rPr>
  </w:style>
  <w:style w:type="character" w:customStyle="1" w:styleId="Nagwek1Znak">
    <w:name w:val="Nagłówek 1 Znak"/>
    <w:basedOn w:val="Domylnaczcionkaakapitu"/>
    <w:link w:val="Nagwek1"/>
    <w:uiPriority w:val="9"/>
    <w:rsid w:val="00D62B50"/>
    <w:rPr>
      <w:rFonts w:asciiTheme="majorHAnsi" w:eastAsiaTheme="majorEastAsia" w:hAnsiTheme="majorHAnsi" w:cstheme="majorBidi"/>
      <w:color w:val="2E74B5" w:themeColor="accent1" w:themeShade="BF"/>
      <w:sz w:val="32"/>
      <w:szCs w:val="32"/>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7803A7"/>
    <w:pPr>
      <w:ind w:left="720"/>
      <w:contextualSpacing/>
    </w:pPr>
  </w:style>
  <w:style w:type="character" w:customStyle="1" w:styleId="Nagwek2Znak">
    <w:name w:val="Nagłówek 2 Znak"/>
    <w:basedOn w:val="Domylnaczcionkaakapitu"/>
    <w:link w:val="Nagwek2"/>
    <w:uiPriority w:val="5"/>
    <w:rsid w:val="00045A3E"/>
    <w:rPr>
      <w:rFonts w:asciiTheme="majorHAnsi" w:eastAsiaTheme="majorEastAsia" w:hAnsiTheme="majorHAnsi" w:cstheme="majorBidi"/>
      <w:b/>
      <w:sz w:val="20"/>
      <w:szCs w:val="26"/>
      <w:shd w:val="clear" w:color="auto" w:fill="5B9BD5" w:themeFill="accent1"/>
    </w:rPr>
  </w:style>
  <w:style w:type="paragraph" w:styleId="Tytu">
    <w:name w:val="Title"/>
    <w:basedOn w:val="Normalny"/>
    <w:next w:val="Normalny"/>
    <w:link w:val="TytuZnak"/>
    <w:uiPriority w:val="10"/>
    <w:qFormat/>
    <w:rsid w:val="009148A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148AF"/>
    <w:rPr>
      <w:rFonts w:asciiTheme="majorHAnsi" w:eastAsiaTheme="majorEastAsia" w:hAnsiTheme="majorHAnsi" w:cstheme="majorBidi"/>
      <w:spacing w:val="-10"/>
      <w:kern w:val="28"/>
      <w:sz w:val="56"/>
      <w:szCs w:val="56"/>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670DC5"/>
  </w:style>
  <w:style w:type="paragraph" w:styleId="Tekstpodstawowywcity">
    <w:name w:val="Body Text Indent"/>
    <w:basedOn w:val="Normalny"/>
    <w:link w:val="TekstpodstawowywcityZnak"/>
    <w:uiPriority w:val="99"/>
    <w:rsid w:val="002E64BC"/>
    <w:pPr>
      <w:spacing w:after="120" w:line="276" w:lineRule="auto"/>
      <w:ind w:left="283"/>
    </w:pPr>
    <w:rPr>
      <w:rFonts w:ascii="Calibri" w:eastAsia="Times New Roman" w:hAnsi="Calibri" w:cs="Times New Roman"/>
      <w:szCs w:val="20"/>
    </w:rPr>
  </w:style>
  <w:style w:type="character" w:customStyle="1" w:styleId="TekstpodstawowywcityZnak">
    <w:name w:val="Tekst podstawowy wcięty Znak"/>
    <w:basedOn w:val="Domylnaczcionkaakapitu"/>
    <w:link w:val="Tekstpodstawowywcity"/>
    <w:uiPriority w:val="99"/>
    <w:rsid w:val="002E64BC"/>
    <w:rPr>
      <w:rFonts w:ascii="Calibri" w:eastAsia="Times New Roman" w:hAnsi="Calibri" w:cs="Times New Roman"/>
      <w:szCs w:val="20"/>
    </w:rPr>
  </w:style>
  <w:style w:type="character" w:styleId="Pogrubienie">
    <w:name w:val="Strong"/>
    <w:qFormat/>
    <w:rsid w:val="002E64BC"/>
    <w:rPr>
      <w:rFonts w:cs="Times New Roman"/>
      <w:b/>
    </w:rPr>
  </w:style>
  <w:style w:type="character" w:customStyle="1" w:styleId="highlight">
    <w:name w:val="highlight"/>
    <w:rsid w:val="002E64BC"/>
    <w:rPr>
      <w:rFonts w:cs="Times New Roman"/>
    </w:rPr>
  </w:style>
  <w:style w:type="paragraph" w:styleId="Tekstprzypisudolnego">
    <w:name w:val="footnote text"/>
    <w:aliases w:val="Podrozdział"/>
    <w:basedOn w:val="Normalny"/>
    <w:link w:val="TekstprzypisudolnegoZnak"/>
    <w:unhideWhenUsed/>
    <w:rsid w:val="00454357"/>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rsid w:val="00454357"/>
    <w:rPr>
      <w:sz w:val="20"/>
      <w:szCs w:val="20"/>
    </w:rPr>
  </w:style>
  <w:style w:type="character" w:styleId="Odwoanieprzypisudolnego">
    <w:name w:val="footnote reference"/>
    <w:basedOn w:val="Domylnaczcionkaakapitu"/>
    <w:unhideWhenUsed/>
    <w:rsid w:val="00454357"/>
    <w:rPr>
      <w:vertAlign w:val="superscript"/>
    </w:rPr>
  </w:style>
  <w:style w:type="character" w:customStyle="1" w:styleId="Nagwek3Znak">
    <w:name w:val="Nagłówek 3 Znak"/>
    <w:basedOn w:val="Domylnaczcionkaakapitu"/>
    <w:link w:val="Nagwek3"/>
    <w:uiPriority w:val="9"/>
    <w:rsid w:val="00835926"/>
    <w:rPr>
      <w:rFonts w:asciiTheme="majorHAnsi" w:eastAsiaTheme="majorEastAsia" w:hAnsiTheme="majorHAnsi" w:cstheme="majorBidi"/>
      <w:color w:val="1F4D78" w:themeColor="accent1" w:themeShade="7F"/>
      <w:sz w:val="24"/>
      <w:szCs w:val="24"/>
    </w:rPr>
  </w:style>
  <w:style w:type="table" w:customStyle="1" w:styleId="Tabela-Siatka2">
    <w:name w:val="Tabela - Siatka2"/>
    <w:basedOn w:val="Standardowy"/>
    <w:next w:val="Tabela-Siatka"/>
    <w:uiPriority w:val="39"/>
    <w:rsid w:val="0083592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835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nhideWhenUsed/>
    <w:rsid w:val="00835926"/>
    <w:pPr>
      <w:spacing w:after="120" w:line="480" w:lineRule="auto"/>
    </w:pPr>
  </w:style>
  <w:style w:type="character" w:customStyle="1" w:styleId="Tekstpodstawowy2Znak">
    <w:name w:val="Tekst podstawowy 2 Znak"/>
    <w:basedOn w:val="Domylnaczcionkaakapitu"/>
    <w:link w:val="Tekstpodstawowy2"/>
    <w:rsid w:val="00835926"/>
  </w:style>
  <w:style w:type="paragraph" w:customStyle="1" w:styleId="Standardowy2">
    <w:name w:val="Standardowy2"/>
    <w:uiPriority w:val="99"/>
    <w:rsid w:val="00835926"/>
    <w:pPr>
      <w:spacing w:after="0" w:line="240" w:lineRule="auto"/>
    </w:pPr>
    <w:rPr>
      <w:rFonts w:ascii="Arial" w:eastAsia="Times New Roman" w:hAnsi="Arial" w:cs="Times New Roman"/>
      <w:sz w:val="24"/>
      <w:szCs w:val="24"/>
      <w:lang w:eastAsia="pl-PL"/>
    </w:rPr>
  </w:style>
  <w:style w:type="character" w:styleId="Odwoaniedokomentarza">
    <w:name w:val="annotation reference"/>
    <w:basedOn w:val="Domylnaczcionkaakapitu"/>
    <w:uiPriority w:val="99"/>
    <w:semiHidden/>
    <w:unhideWhenUsed/>
    <w:rsid w:val="00A62CE7"/>
    <w:rPr>
      <w:sz w:val="16"/>
      <w:szCs w:val="16"/>
    </w:rPr>
  </w:style>
  <w:style w:type="paragraph" w:styleId="Tekstkomentarza">
    <w:name w:val="annotation text"/>
    <w:basedOn w:val="Normalny"/>
    <w:link w:val="TekstkomentarzaZnak"/>
    <w:uiPriority w:val="99"/>
    <w:unhideWhenUsed/>
    <w:qFormat/>
    <w:rsid w:val="00A62CE7"/>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A62CE7"/>
    <w:rPr>
      <w:sz w:val="20"/>
      <w:szCs w:val="20"/>
    </w:rPr>
  </w:style>
  <w:style w:type="paragraph" w:styleId="Tematkomentarza">
    <w:name w:val="annotation subject"/>
    <w:basedOn w:val="Tekstkomentarza"/>
    <w:next w:val="Tekstkomentarza"/>
    <w:link w:val="TematkomentarzaZnak"/>
    <w:uiPriority w:val="99"/>
    <w:semiHidden/>
    <w:unhideWhenUsed/>
    <w:rsid w:val="00A62CE7"/>
    <w:rPr>
      <w:b/>
      <w:bCs/>
    </w:rPr>
  </w:style>
  <w:style w:type="character" w:customStyle="1" w:styleId="TematkomentarzaZnak">
    <w:name w:val="Temat komentarza Znak"/>
    <w:basedOn w:val="TekstkomentarzaZnak"/>
    <w:link w:val="Tematkomentarza"/>
    <w:uiPriority w:val="99"/>
    <w:semiHidden/>
    <w:rsid w:val="00A62CE7"/>
    <w:rPr>
      <w:b/>
      <w:bCs/>
      <w:sz w:val="20"/>
      <w:szCs w:val="20"/>
    </w:rPr>
  </w:style>
  <w:style w:type="paragraph" w:styleId="Tekstdymka">
    <w:name w:val="Balloon Text"/>
    <w:basedOn w:val="Normalny"/>
    <w:link w:val="TekstdymkaZnak"/>
    <w:uiPriority w:val="99"/>
    <w:semiHidden/>
    <w:unhideWhenUsed/>
    <w:rsid w:val="00A62CE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62CE7"/>
    <w:rPr>
      <w:rFonts w:ascii="Segoe UI" w:hAnsi="Segoe UI" w:cs="Segoe UI"/>
      <w:sz w:val="18"/>
      <w:szCs w:val="18"/>
    </w:rPr>
  </w:style>
  <w:style w:type="paragraph" w:styleId="Tekstpodstawowy">
    <w:name w:val="Body Text"/>
    <w:basedOn w:val="Normalny"/>
    <w:link w:val="TekstpodstawowyZnak"/>
    <w:uiPriority w:val="99"/>
    <w:semiHidden/>
    <w:unhideWhenUsed/>
    <w:rsid w:val="00EC35BB"/>
    <w:pPr>
      <w:spacing w:after="120"/>
    </w:pPr>
  </w:style>
  <w:style w:type="character" w:customStyle="1" w:styleId="TekstpodstawowyZnak">
    <w:name w:val="Tekst podstawowy Znak"/>
    <w:basedOn w:val="Domylnaczcionkaakapitu"/>
    <w:link w:val="Tekstpodstawowy"/>
    <w:uiPriority w:val="99"/>
    <w:semiHidden/>
    <w:rsid w:val="00EC35BB"/>
  </w:style>
  <w:style w:type="character" w:styleId="UyteHipercze">
    <w:name w:val="FollowedHyperlink"/>
    <w:basedOn w:val="Domylnaczcionkaakapitu"/>
    <w:uiPriority w:val="99"/>
    <w:semiHidden/>
    <w:unhideWhenUsed/>
    <w:rsid w:val="00571D04"/>
    <w:rPr>
      <w:color w:val="954F72" w:themeColor="followedHyperlink"/>
      <w:u w:val="single"/>
    </w:rPr>
  </w:style>
  <w:style w:type="character" w:styleId="Nierozpoznanawzmianka">
    <w:name w:val="Unresolved Mention"/>
    <w:basedOn w:val="Domylnaczcionkaakapitu"/>
    <w:uiPriority w:val="99"/>
    <w:semiHidden/>
    <w:unhideWhenUsed/>
    <w:rsid w:val="002C5B62"/>
    <w:rPr>
      <w:color w:val="605E5C"/>
      <w:shd w:val="clear" w:color="auto" w:fill="E1DFDD"/>
    </w:rPr>
  </w:style>
  <w:style w:type="paragraph" w:styleId="Poprawka">
    <w:name w:val="Revision"/>
    <w:hidden/>
    <w:uiPriority w:val="99"/>
    <w:semiHidden/>
    <w:rsid w:val="00CB2710"/>
    <w:pPr>
      <w:spacing w:after="0" w:line="240" w:lineRule="auto"/>
    </w:pPr>
  </w:style>
  <w:style w:type="character" w:customStyle="1" w:styleId="Nagwek4Znak">
    <w:name w:val="Nagłówek 4 Znak"/>
    <w:basedOn w:val="Domylnaczcionkaakapitu"/>
    <w:link w:val="Nagwek4"/>
    <w:uiPriority w:val="5"/>
    <w:rsid w:val="00D95EA1"/>
    <w:rPr>
      <w:rFonts w:eastAsiaTheme="majorEastAsia" w:cstheme="majorBidi"/>
      <w:bCs/>
      <w:iCs/>
      <w:color w:val="000000" w:themeColor="text1"/>
      <w:sz w:val="24"/>
      <w:szCs w:val="26"/>
    </w:rPr>
  </w:style>
  <w:style w:type="paragraph" w:styleId="NormalnyWeb">
    <w:name w:val="Normal (Web)"/>
    <w:basedOn w:val="Normalny"/>
    <w:uiPriority w:val="99"/>
    <w:unhideWhenUsed/>
    <w:rsid w:val="00A61E1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267110"/>
    <w:pPr>
      <w:spacing w:after="0" w:line="240" w:lineRule="auto"/>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rsid w:val="00267110"/>
    <w:rPr>
      <w:rFonts w:ascii="Courier New" w:eastAsia="Times New Roman" w:hAnsi="Courier New" w:cs="Batang"/>
      <w:sz w:val="20"/>
      <w:szCs w:val="20"/>
      <w:lang w:eastAsia="pl-PL"/>
    </w:rPr>
  </w:style>
  <w:style w:type="paragraph" w:customStyle="1" w:styleId="xmsonormal">
    <w:name w:val="x_msonormal"/>
    <w:basedOn w:val="Normalny"/>
    <w:rsid w:val="00AC6966"/>
    <w:pPr>
      <w:spacing w:after="0" w:line="240" w:lineRule="auto"/>
    </w:pPr>
    <w:rPr>
      <w:rFonts w:ascii="Calibri" w:hAnsi="Calibri" w:cs="Calibri"/>
      <w:lang w:val="en-US"/>
    </w:rPr>
  </w:style>
  <w:style w:type="paragraph" w:customStyle="1" w:styleId="paragraph">
    <w:name w:val="paragraph"/>
    <w:basedOn w:val="Normalny"/>
    <w:rsid w:val="00AB1061"/>
    <w:pPr>
      <w:spacing w:after="0" w:line="240" w:lineRule="auto"/>
    </w:pPr>
    <w:rPr>
      <w:rFonts w:ascii="Times New Roman" w:eastAsia="Times New Roman" w:hAnsi="Times New Roman" w:cs="Times New Roman"/>
      <w:sz w:val="24"/>
      <w:szCs w:val="24"/>
      <w:lang w:eastAsia="pl-PL"/>
    </w:rPr>
  </w:style>
  <w:style w:type="character" w:customStyle="1" w:styleId="contextualspellingandgrammarerror">
    <w:name w:val="contextualspellingandgrammarerror"/>
    <w:basedOn w:val="Domylnaczcionkaakapitu"/>
    <w:rsid w:val="00AB1061"/>
  </w:style>
  <w:style w:type="character" w:customStyle="1" w:styleId="normaltextrun1">
    <w:name w:val="normaltextrun1"/>
    <w:basedOn w:val="Domylnaczcionkaakapitu"/>
    <w:rsid w:val="00AB1061"/>
  </w:style>
  <w:style w:type="character" w:customStyle="1" w:styleId="eop">
    <w:name w:val="eop"/>
    <w:basedOn w:val="Domylnaczcionkaakapitu"/>
    <w:rsid w:val="00AB1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38040">
      <w:bodyDiv w:val="1"/>
      <w:marLeft w:val="0"/>
      <w:marRight w:val="0"/>
      <w:marTop w:val="0"/>
      <w:marBottom w:val="0"/>
      <w:divBdr>
        <w:top w:val="none" w:sz="0" w:space="0" w:color="auto"/>
        <w:left w:val="none" w:sz="0" w:space="0" w:color="auto"/>
        <w:bottom w:val="none" w:sz="0" w:space="0" w:color="auto"/>
        <w:right w:val="none" w:sz="0" w:space="0" w:color="auto"/>
      </w:divBdr>
    </w:div>
    <w:div w:id="294258121">
      <w:bodyDiv w:val="1"/>
      <w:marLeft w:val="0"/>
      <w:marRight w:val="0"/>
      <w:marTop w:val="0"/>
      <w:marBottom w:val="0"/>
      <w:divBdr>
        <w:top w:val="none" w:sz="0" w:space="0" w:color="auto"/>
        <w:left w:val="none" w:sz="0" w:space="0" w:color="auto"/>
        <w:bottom w:val="none" w:sz="0" w:space="0" w:color="auto"/>
        <w:right w:val="none" w:sz="0" w:space="0" w:color="auto"/>
      </w:divBdr>
    </w:div>
    <w:div w:id="552737383">
      <w:bodyDiv w:val="1"/>
      <w:marLeft w:val="0"/>
      <w:marRight w:val="0"/>
      <w:marTop w:val="0"/>
      <w:marBottom w:val="0"/>
      <w:divBdr>
        <w:top w:val="none" w:sz="0" w:space="0" w:color="auto"/>
        <w:left w:val="none" w:sz="0" w:space="0" w:color="auto"/>
        <w:bottom w:val="none" w:sz="0" w:space="0" w:color="auto"/>
        <w:right w:val="none" w:sz="0" w:space="0" w:color="auto"/>
      </w:divBdr>
    </w:div>
    <w:div w:id="785076423">
      <w:bodyDiv w:val="1"/>
      <w:marLeft w:val="0"/>
      <w:marRight w:val="0"/>
      <w:marTop w:val="0"/>
      <w:marBottom w:val="0"/>
      <w:divBdr>
        <w:top w:val="none" w:sz="0" w:space="0" w:color="auto"/>
        <w:left w:val="none" w:sz="0" w:space="0" w:color="auto"/>
        <w:bottom w:val="none" w:sz="0" w:space="0" w:color="auto"/>
        <w:right w:val="none" w:sz="0" w:space="0" w:color="auto"/>
      </w:divBdr>
    </w:div>
    <w:div w:id="789864517">
      <w:bodyDiv w:val="1"/>
      <w:marLeft w:val="0"/>
      <w:marRight w:val="0"/>
      <w:marTop w:val="0"/>
      <w:marBottom w:val="0"/>
      <w:divBdr>
        <w:top w:val="none" w:sz="0" w:space="0" w:color="auto"/>
        <w:left w:val="none" w:sz="0" w:space="0" w:color="auto"/>
        <w:bottom w:val="none" w:sz="0" w:space="0" w:color="auto"/>
        <w:right w:val="none" w:sz="0" w:space="0" w:color="auto"/>
      </w:divBdr>
    </w:div>
    <w:div w:id="848107482">
      <w:bodyDiv w:val="1"/>
      <w:marLeft w:val="0"/>
      <w:marRight w:val="0"/>
      <w:marTop w:val="0"/>
      <w:marBottom w:val="0"/>
      <w:divBdr>
        <w:top w:val="none" w:sz="0" w:space="0" w:color="auto"/>
        <w:left w:val="none" w:sz="0" w:space="0" w:color="auto"/>
        <w:bottom w:val="none" w:sz="0" w:space="0" w:color="auto"/>
        <w:right w:val="none" w:sz="0" w:space="0" w:color="auto"/>
      </w:divBdr>
    </w:div>
    <w:div w:id="860247175">
      <w:bodyDiv w:val="1"/>
      <w:marLeft w:val="0"/>
      <w:marRight w:val="0"/>
      <w:marTop w:val="0"/>
      <w:marBottom w:val="0"/>
      <w:divBdr>
        <w:top w:val="none" w:sz="0" w:space="0" w:color="auto"/>
        <w:left w:val="none" w:sz="0" w:space="0" w:color="auto"/>
        <w:bottom w:val="none" w:sz="0" w:space="0" w:color="auto"/>
        <w:right w:val="none" w:sz="0" w:space="0" w:color="auto"/>
      </w:divBdr>
    </w:div>
    <w:div w:id="969747262">
      <w:bodyDiv w:val="1"/>
      <w:marLeft w:val="0"/>
      <w:marRight w:val="0"/>
      <w:marTop w:val="0"/>
      <w:marBottom w:val="0"/>
      <w:divBdr>
        <w:top w:val="none" w:sz="0" w:space="0" w:color="auto"/>
        <w:left w:val="none" w:sz="0" w:space="0" w:color="auto"/>
        <w:bottom w:val="none" w:sz="0" w:space="0" w:color="auto"/>
        <w:right w:val="none" w:sz="0" w:space="0" w:color="auto"/>
      </w:divBdr>
    </w:div>
    <w:div w:id="972297961">
      <w:bodyDiv w:val="1"/>
      <w:marLeft w:val="0"/>
      <w:marRight w:val="0"/>
      <w:marTop w:val="0"/>
      <w:marBottom w:val="0"/>
      <w:divBdr>
        <w:top w:val="none" w:sz="0" w:space="0" w:color="auto"/>
        <w:left w:val="none" w:sz="0" w:space="0" w:color="auto"/>
        <w:bottom w:val="none" w:sz="0" w:space="0" w:color="auto"/>
        <w:right w:val="none" w:sz="0" w:space="0" w:color="auto"/>
      </w:divBdr>
    </w:div>
    <w:div w:id="1378705774">
      <w:bodyDiv w:val="1"/>
      <w:marLeft w:val="0"/>
      <w:marRight w:val="0"/>
      <w:marTop w:val="0"/>
      <w:marBottom w:val="0"/>
      <w:divBdr>
        <w:top w:val="none" w:sz="0" w:space="0" w:color="auto"/>
        <w:left w:val="none" w:sz="0" w:space="0" w:color="auto"/>
        <w:bottom w:val="none" w:sz="0" w:space="0" w:color="auto"/>
        <w:right w:val="none" w:sz="0" w:space="0" w:color="auto"/>
      </w:divBdr>
    </w:div>
    <w:div w:id="1458448218">
      <w:bodyDiv w:val="1"/>
      <w:marLeft w:val="0"/>
      <w:marRight w:val="0"/>
      <w:marTop w:val="0"/>
      <w:marBottom w:val="0"/>
      <w:divBdr>
        <w:top w:val="none" w:sz="0" w:space="0" w:color="auto"/>
        <w:left w:val="none" w:sz="0" w:space="0" w:color="auto"/>
        <w:bottom w:val="none" w:sz="0" w:space="0" w:color="auto"/>
        <w:right w:val="none" w:sz="0" w:space="0" w:color="auto"/>
      </w:divBdr>
    </w:div>
    <w:div w:id="199559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hyperlink" Target="mailto:szpitale@delfarma.pl"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2295825FF34F53A97D6F95CF592AB8"/>
        <w:category>
          <w:name w:val="Ogólne"/>
          <w:gallery w:val="placeholder"/>
        </w:category>
        <w:types>
          <w:type w:val="bbPlcHdr"/>
        </w:types>
        <w:behaviors>
          <w:behavior w:val="content"/>
        </w:behaviors>
        <w:guid w:val="{A5A57BDA-29BC-42D3-B887-9A4045E8BD4A}"/>
      </w:docPartPr>
      <w:docPartBody>
        <w:p w:rsidR="0026233C" w:rsidRDefault="004557F4" w:rsidP="004557F4">
          <w:pPr>
            <w:pStyle w:val="442295825FF34F53A97D6F95CF592AB8"/>
          </w:pPr>
          <w:r w:rsidRPr="009F7286">
            <w:rPr>
              <w:rStyle w:val="Tekstzastpczy"/>
            </w:rPr>
            <w:t>[Tytuł]</w:t>
          </w:r>
        </w:p>
      </w:docPartBody>
    </w:docPart>
    <w:docPart>
      <w:docPartPr>
        <w:name w:val="A0EE02D999B343ABBEE11B9E39FA10CC"/>
        <w:category>
          <w:name w:val="Ogólne"/>
          <w:gallery w:val="placeholder"/>
        </w:category>
        <w:types>
          <w:type w:val="bbPlcHdr"/>
        </w:types>
        <w:behaviors>
          <w:behavior w:val="content"/>
        </w:behaviors>
        <w:guid w:val="{9820CEF7-5EAD-4010-A697-6E20A1577AC0}"/>
      </w:docPartPr>
      <w:docPartBody>
        <w:p w:rsidR="0026233C" w:rsidRDefault="004557F4" w:rsidP="004557F4">
          <w:pPr>
            <w:pStyle w:val="A0EE02D999B343ABBEE11B9E39FA10CC"/>
          </w:pPr>
          <w:r w:rsidRPr="009F7286">
            <w:rPr>
              <w:rStyle w:val="Tekstzastpczy"/>
            </w:rPr>
            <w:t>[Słowa kluczowe]</w:t>
          </w:r>
        </w:p>
      </w:docPartBody>
    </w:docPart>
    <w:docPart>
      <w:docPartPr>
        <w:name w:val="6F16F05A6C674F34B65A76F72C781481"/>
        <w:category>
          <w:name w:val="Ogólne"/>
          <w:gallery w:val="placeholder"/>
        </w:category>
        <w:types>
          <w:type w:val="bbPlcHdr"/>
        </w:types>
        <w:behaviors>
          <w:behavior w:val="content"/>
        </w:behaviors>
        <w:guid w:val="{1F6C9CC7-8DFE-4486-BDF5-6F3DC824EE22}"/>
      </w:docPartPr>
      <w:docPartBody>
        <w:p w:rsidR="0026233C" w:rsidRDefault="004557F4" w:rsidP="004557F4">
          <w:pPr>
            <w:pStyle w:val="6F16F05A6C674F34B65A76F72C781481"/>
          </w:pPr>
          <w:r w:rsidRPr="009F7286">
            <w:rPr>
              <w:rStyle w:val="Tekstzastpczy"/>
            </w:rPr>
            <w:t>[Tytuł]</w:t>
          </w:r>
        </w:p>
      </w:docPartBody>
    </w:docPart>
    <w:docPart>
      <w:docPartPr>
        <w:name w:val="43673D22916442F88FEAB5B022A08D8C"/>
        <w:category>
          <w:name w:val="Ogólne"/>
          <w:gallery w:val="placeholder"/>
        </w:category>
        <w:types>
          <w:type w:val="bbPlcHdr"/>
        </w:types>
        <w:behaviors>
          <w:behavior w:val="content"/>
        </w:behaviors>
        <w:guid w:val="{5DA6BEEE-6F49-477A-A606-8BD41A768E5E}"/>
      </w:docPartPr>
      <w:docPartBody>
        <w:p w:rsidR="0026233C" w:rsidRDefault="004557F4" w:rsidP="004557F4">
          <w:pPr>
            <w:pStyle w:val="43673D22916442F88FEAB5B022A08D8C"/>
          </w:pPr>
          <w:r w:rsidRPr="0080141F">
            <w:rPr>
              <w:rStyle w:val="Tekstzastpczy"/>
            </w:rPr>
            <w:t>[Słowa kluczowe]</w:t>
          </w:r>
        </w:p>
      </w:docPartBody>
    </w:docPart>
    <w:docPart>
      <w:docPartPr>
        <w:name w:val="6C2D78034CE1495490705E12583180DA"/>
        <w:category>
          <w:name w:val="Ogólne"/>
          <w:gallery w:val="placeholder"/>
        </w:category>
        <w:types>
          <w:type w:val="bbPlcHdr"/>
        </w:types>
        <w:behaviors>
          <w:behavior w:val="content"/>
        </w:behaviors>
        <w:guid w:val="{7F06A08B-DE26-471F-A0ED-D1F1B204971A}"/>
      </w:docPartPr>
      <w:docPartBody>
        <w:p w:rsidR="00C22194" w:rsidRDefault="005E3CB2" w:rsidP="005E3CB2">
          <w:pPr>
            <w:pStyle w:val="6C2D78034CE1495490705E12583180DA"/>
          </w:pPr>
          <w:r w:rsidRPr="00233BB3">
            <w:rPr>
              <w:rFonts w:eastAsia="Calibri" w:cstheme="minorHAnsi"/>
              <w:i/>
              <w:sz w:val="20"/>
              <w:szCs w:val="20"/>
            </w:rPr>
            <w:t>IMIĘ I NAZWISKO: ………………</w:t>
          </w:r>
        </w:p>
      </w:docPartBody>
    </w:docPart>
    <w:docPart>
      <w:docPartPr>
        <w:name w:val="14FE673EFF884AFB87D0445D305D556B"/>
        <w:category>
          <w:name w:val="Ogólne"/>
          <w:gallery w:val="placeholder"/>
        </w:category>
        <w:types>
          <w:type w:val="bbPlcHdr"/>
        </w:types>
        <w:behaviors>
          <w:behavior w:val="content"/>
        </w:behaviors>
        <w:guid w:val="{17F77C30-0649-4760-A951-83E7BE31AB4E}"/>
      </w:docPartPr>
      <w:docPartBody>
        <w:p w:rsidR="00C22194" w:rsidRDefault="005E3CB2" w:rsidP="005E3CB2">
          <w:pPr>
            <w:pStyle w:val="14FE673EFF884AFB87D0445D305D556B"/>
          </w:pPr>
          <w:r w:rsidRPr="00233BB3">
            <w:rPr>
              <w:rFonts w:eastAsia="Calibri" w:cstheme="minorHAnsi"/>
              <w:i/>
              <w:sz w:val="20"/>
              <w:szCs w:val="20"/>
            </w:rPr>
            <w:t>E-MAIL: ………………</w:t>
          </w:r>
        </w:p>
      </w:docPartBody>
    </w:docPart>
    <w:docPart>
      <w:docPartPr>
        <w:name w:val="DD9C7C30B47741EB841E9DD488094A5B"/>
        <w:category>
          <w:name w:val="Ogólne"/>
          <w:gallery w:val="placeholder"/>
        </w:category>
        <w:types>
          <w:type w:val="bbPlcHdr"/>
        </w:types>
        <w:behaviors>
          <w:behavior w:val="content"/>
        </w:behaviors>
        <w:guid w:val="{D578B195-7D6A-4CFA-862D-93DBCFC0CD8E}"/>
      </w:docPartPr>
      <w:docPartBody>
        <w:p w:rsidR="00C22194" w:rsidRDefault="005E3CB2" w:rsidP="005E3CB2">
          <w:pPr>
            <w:pStyle w:val="DD9C7C30B47741EB841E9DD488094A5B"/>
          </w:pPr>
          <w:r w:rsidRPr="00233BB3">
            <w:rPr>
              <w:rFonts w:eastAsia="Calibri" w:cstheme="minorHAnsi"/>
              <w:i/>
              <w:sz w:val="20"/>
              <w:szCs w:val="20"/>
            </w:rPr>
            <w:t>TELEFON: ………………</w:t>
          </w:r>
        </w:p>
      </w:docPartBody>
    </w:docPart>
    <w:docPart>
      <w:docPartPr>
        <w:name w:val="8ADE6F79E2674F5EB88F9FC58B9DCE51"/>
        <w:category>
          <w:name w:val="Ogólne"/>
          <w:gallery w:val="placeholder"/>
        </w:category>
        <w:types>
          <w:type w:val="bbPlcHdr"/>
        </w:types>
        <w:behaviors>
          <w:behavior w:val="content"/>
        </w:behaviors>
        <w:guid w:val="{0AC6309A-4FB5-4286-92D0-CE1E932850D3}"/>
      </w:docPartPr>
      <w:docPartBody>
        <w:p w:rsidR="00C22194" w:rsidRDefault="005E3CB2" w:rsidP="005E3CB2">
          <w:pPr>
            <w:pStyle w:val="8ADE6F79E2674F5EB88F9FC58B9DCE51"/>
          </w:pPr>
          <w:r w:rsidRPr="00B91E9D">
            <w:rPr>
              <w:rFonts w:ascii="Calibri" w:eastAsia="Calibri" w:hAnsi="Calibri" w:cs="Times New Roman"/>
              <w:i/>
              <w:color w:val="808080"/>
              <w:sz w:val="20"/>
              <w:szCs w:val="20"/>
            </w:rPr>
            <w:t>(nazwa Wykonawcy)</w:t>
          </w:r>
        </w:p>
      </w:docPartBody>
    </w:docPart>
    <w:docPart>
      <w:docPartPr>
        <w:name w:val="45D8D4FFF1114E7BBBDDCF00EFF85806"/>
        <w:category>
          <w:name w:val="Ogólne"/>
          <w:gallery w:val="placeholder"/>
        </w:category>
        <w:types>
          <w:type w:val="bbPlcHdr"/>
        </w:types>
        <w:behaviors>
          <w:behavior w:val="content"/>
        </w:behaviors>
        <w:guid w:val="{7764B3FF-D068-4879-A439-9A6D8FAD0113}"/>
      </w:docPartPr>
      <w:docPartBody>
        <w:p w:rsidR="00C22194" w:rsidRDefault="005E3CB2" w:rsidP="005E3CB2">
          <w:pPr>
            <w:pStyle w:val="45D8D4FFF1114E7BBBDDCF00EFF85806"/>
          </w:pPr>
          <w:r w:rsidRPr="00B91E9D">
            <w:rPr>
              <w:rFonts w:ascii="Calibri" w:eastAsia="Calibri" w:hAnsi="Calibri" w:cs="Times New Roman"/>
              <w:i/>
              <w:color w:val="808080"/>
              <w:sz w:val="20"/>
              <w:szCs w:val="20"/>
            </w:rPr>
            <w:t>(siedziba Wykonawcy)</w:t>
          </w:r>
        </w:p>
      </w:docPartBody>
    </w:docPart>
    <w:docPart>
      <w:docPartPr>
        <w:name w:val="2A9F017BC52D437992DDF2E87E214B96"/>
        <w:category>
          <w:name w:val="Ogólne"/>
          <w:gallery w:val="placeholder"/>
        </w:category>
        <w:types>
          <w:type w:val="bbPlcHdr"/>
        </w:types>
        <w:behaviors>
          <w:behavior w:val="content"/>
        </w:behaviors>
        <w:guid w:val="{8CDAC77A-FADC-408E-9540-02FC7BBD1AB4}"/>
      </w:docPartPr>
      <w:docPartBody>
        <w:p w:rsidR="00C22194" w:rsidRDefault="005E3CB2" w:rsidP="005E3CB2">
          <w:pPr>
            <w:pStyle w:val="2A9F017BC52D437992DDF2E87E214B96"/>
          </w:pPr>
          <w:r w:rsidRPr="00B91E9D">
            <w:rPr>
              <w:rFonts w:ascii="Calibri" w:eastAsia="Calibri" w:hAnsi="Calibri" w:cs="Times New Roman"/>
              <w:i/>
              <w:color w:val="808080"/>
              <w:sz w:val="20"/>
              <w:szCs w:val="20"/>
            </w:rPr>
            <w:t>(województwo</w:t>
          </w:r>
          <w:r>
            <w:rPr>
              <w:rFonts w:ascii="Calibri" w:eastAsia="Calibri" w:hAnsi="Calibri" w:cs="Times New Roman"/>
              <w:i/>
              <w:color w:val="808080"/>
              <w:sz w:val="20"/>
              <w:szCs w:val="20"/>
            </w:rPr>
            <w:t xml:space="preserve"> -</w:t>
          </w:r>
          <w:r w:rsidRPr="00B91E9D">
            <w:rPr>
              <w:rFonts w:ascii="Calibri" w:eastAsia="Calibri" w:hAnsi="Calibri" w:cs="Times New Roman"/>
              <w:i/>
              <w:color w:val="808080"/>
              <w:sz w:val="20"/>
              <w:szCs w:val="20"/>
            </w:rPr>
            <w:t xml:space="preserve"> wybierz element z listy rozwijalnej)</w:t>
          </w:r>
        </w:p>
      </w:docPartBody>
    </w:docPart>
    <w:docPart>
      <w:docPartPr>
        <w:name w:val="B278AAAB36444F9F9FF868C8D5A792C5"/>
        <w:category>
          <w:name w:val="Ogólne"/>
          <w:gallery w:val="placeholder"/>
        </w:category>
        <w:types>
          <w:type w:val="bbPlcHdr"/>
        </w:types>
        <w:behaviors>
          <w:behavior w:val="content"/>
        </w:behaviors>
        <w:guid w:val="{545B158E-CF51-406D-8D22-0EDEAE22DEFB}"/>
      </w:docPartPr>
      <w:docPartBody>
        <w:p w:rsidR="00C22194" w:rsidRDefault="005E3CB2" w:rsidP="005E3CB2">
          <w:pPr>
            <w:pStyle w:val="B278AAAB36444F9F9FF868C8D5A792C5"/>
          </w:pPr>
          <w:r w:rsidRPr="00B91E9D">
            <w:rPr>
              <w:rFonts w:ascii="Calibri" w:eastAsia="Calibri" w:hAnsi="Calibri" w:cs="Times New Roman"/>
              <w:i/>
              <w:color w:val="808080"/>
              <w:sz w:val="20"/>
              <w:szCs w:val="20"/>
            </w:rPr>
            <w:t>(</w:t>
          </w:r>
          <w:r>
            <w:rPr>
              <w:rFonts w:ascii="Calibri" w:eastAsia="Calibri" w:hAnsi="Calibri" w:cs="Times New Roman"/>
              <w:i/>
              <w:color w:val="808080"/>
              <w:sz w:val="20"/>
              <w:szCs w:val="20"/>
            </w:rPr>
            <w:t>wielkość przedsiębiorstwa -</w:t>
          </w:r>
          <w:r w:rsidRPr="00B91E9D">
            <w:rPr>
              <w:rFonts w:ascii="Calibri" w:eastAsia="Calibri" w:hAnsi="Calibri" w:cs="Times New Roman"/>
              <w:i/>
              <w:color w:val="808080"/>
              <w:sz w:val="20"/>
              <w:szCs w:val="20"/>
            </w:rPr>
            <w:t xml:space="preserve"> wybierz element z listy rozwijalnej)</w:t>
          </w:r>
        </w:p>
      </w:docPartBody>
    </w:docPart>
    <w:docPart>
      <w:docPartPr>
        <w:name w:val="CBE7CEE2DFB04193873E62480D9129D3"/>
        <w:category>
          <w:name w:val="Ogólne"/>
          <w:gallery w:val="placeholder"/>
        </w:category>
        <w:types>
          <w:type w:val="bbPlcHdr"/>
        </w:types>
        <w:behaviors>
          <w:behavior w:val="content"/>
        </w:behaviors>
        <w:guid w:val="{84998AB3-C374-4080-B90A-10AF9EB59E48}"/>
      </w:docPartPr>
      <w:docPartBody>
        <w:p w:rsidR="00C22194" w:rsidRDefault="005E3CB2" w:rsidP="005E3CB2">
          <w:pPr>
            <w:pStyle w:val="CBE7CEE2DFB04193873E62480D9129D3"/>
          </w:pPr>
          <w:r w:rsidRPr="007A4853">
            <w:rPr>
              <w:rFonts w:ascii="Calibri" w:eastAsia="Calibri" w:hAnsi="Calibri" w:cs="Times New Roman"/>
              <w:color w:val="808080"/>
              <w:sz w:val="20"/>
              <w:szCs w:val="20"/>
            </w:rPr>
            <w:t>(wprowadzić tekst)</w:t>
          </w:r>
        </w:p>
      </w:docPartBody>
    </w:docPart>
    <w:docPart>
      <w:docPartPr>
        <w:name w:val="2BF3FF2F7BA944088DE872C40BC4813F"/>
        <w:category>
          <w:name w:val="Ogólne"/>
          <w:gallery w:val="placeholder"/>
        </w:category>
        <w:types>
          <w:type w:val="bbPlcHdr"/>
        </w:types>
        <w:behaviors>
          <w:behavior w:val="content"/>
        </w:behaviors>
        <w:guid w:val="{026EAE32-3430-4B87-91B8-F8303C80A72E}"/>
      </w:docPartPr>
      <w:docPartBody>
        <w:p w:rsidR="00C22194" w:rsidRDefault="005E3CB2" w:rsidP="005E3CB2">
          <w:pPr>
            <w:pStyle w:val="2BF3FF2F7BA944088DE872C40BC4813F"/>
          </w:pPr>
          <w:r w:rsidRPr="007A4853">
            <w:rPr>
              <w:rFonts w:ascii="Calibri" w:eastAsia="Calibri" w:hAnsi="Calibri" w:cs="Times New Roman"/>
              <w:color w:val="808080"/>
              <w:sz w:val="20"/>
              <w:szCs w:val="20"/>
            </w:rPr>
            <w:t>(wprowadzić tekst)</w:t>
          </w:r>
        </w:p>
      </w:docPartBody>
    </w:docPart>
    <w:docPart>
      <w:docPartPr>
        <w:name w:val="239926D66C4A43AC87EF97751A4F1009"/>
        <w:category>
          <w:name w:val="Ogólne"/>
          <w:gallery w:val="placeholder"/>
        </w:category>
        <w:types>
          <w:type w:val="bbPlcHdr"/>
        </w:types>
        <w:behaviors>
          <w:behavior w:val="content"/>
        </w:behaviors>
        <w:guid w:val="{DBCBD034-A14F-49A1-9B09-F66212CB1464}"/>
      </w:docPartPr>
      <w:docPartBody>
        <w:p w:rsidR="00C22194" w:rsidRDefault="005E3CB2" w:rsidP="005E3CB2">
          <w:pPr>
            <w:pStyle w:val="239926D66C4A43AC87EF97751A4F1009"/>
          </w:pPr>
          <w:r w:rsidRPr="00D52849">
            <w:rPr>
              <w:rFonts w:ascii="Calibri" w:eastAsia="Calibri" w:hAnsi="Calibri" w:cs="Times New Roman"/>
              <w:color w:val="808080"/>
              <w:sz w:val="20"/>
              <w:szCs w:val="20"/>
            </w:rPr>
            <w:t>(</w:t>
          </w:r>
          <w:r>
            <w:rPr>
              <w:rFonts w:ascii="Calibri" w:eastAsia="Calibri" w:hAnsi="Calibri" w:cs="Times New Roman"/>
              <w:color w:val="808080"/>
              <w:sz w:val="20"/>
              <w:szCs w:val="20"/>
            </w:rPr>
            <w:t>podać nr KRS*</w:t>
          </w:r>
          <w:r w:rsidRPr="00D52849">
            <w:rPr>
              <w:rFonts w:ascii="Calibri" w:eastAsia="Calibri" w:hAnsi="Calibri" w:cs="Times New Roman"/>
              <w:color w:val="808080"/>
              <w:sz w:val="20"/>
              <w:szCs w:val="20"/>
              <w:vertAlign w:val="superscript"/>
            </w:rPr>
            <w:t>jeżeli dotyczy</w:t>
          </w:r>
          <w:r w:rsidRPr="00D52849">
            <w:rPr>
              <w:rFonts w:ascii="Calibri" w:eastAsia="Calibri" w:hAnsi="Calibri" w:cs="Times New Roman"/>
              <w:color w:val="80808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61E"/>
    <w:rsid w:val="000239FF"/>
    <w:rsid w:val="00036670"/>
    <w:rsid w:val="00090EC5"/>
    <w:rsid w:val="000A04D6"/>
    <w:rsid w:val="000A10F7"/>
    <w:rsid w:val="000B5C2C"/>
    <w:rsid w:val="000C7395"/>
    <w:rsid w:val="000D7B09"/>
    <w:rsid w:val="000E1921"/>
    <w:rsid w:val="000E3976"/>
    <w:rsid w:val="000F32C9"/>
    <w:rsid w:val="00102AB7"/>
    <w:rsid w:val="00125306"/>
    <w:rsid w:val="00134657"/>
    <w:rsid w:val="00141AA0"/>
    <w:rsid w:val="00157360"/>
    <w:rsid w:val="00171F00"/>
    <w:rsid w:val="00181AA3"/>
    <w:rsid w:val="00182F5F"/>
    <w:rsid w:val="001841E6"/>
    <w:rsid w:val="001844FD"/>
    <w:rsid w:val="001A28D2"/>
    <w:rsid w:val="001B6332"/>
    <w:rsid w:val="001C7267"/>
    <w:rsid w:val="00216171"/>
    <w:rsid w:val="0026233C"/>
    <w:rsid w:val="00262872"/>
    <w:rsid w:val="00262EF9"/>
    <w:rsid w:val="002912F3"/>
    <w:rsid w:val="00322BF7"/>
    <w:rsid w:val="003400A5"/>
    <w:rsid w:val="003755EC"/>
    <w:rsid w:val="00376D31"/>
    <w:rsid w:val="003868D1"/>
    <w:rsid w:val="003B0875"/>
    <w:rsid w:val="003B6379"/>
    <w:rsid w:val="003E179E"/>
    <w:rsid w:val="003E651D"/>
    <w:rsid w:val="003E71F1"/>
    <w:rsid w:val="00411D4B"/>
    <w:rsid w:val="00450BC3"/>
    <w:rsid w:val="004557F4"/>
    <w:rsid w:val="00482490"/>
    <w:rsid w:val="00497B3A"/>
    <w:rsid w:val="004B2885"/>
    <w:rsid w:val="004B519B"/>
    <w:rsid w:val="004C3A7C"/>
    <w:rsid w:val="004E2E33"/>
    <w:rsid w:val="004E6817"/>
    <w:rsid w:val="005119B2"/>
    <w:rsid w:val="0051531B"/>
    <w:rsid w:val="005323C6"/>
    <w:rsid w:val="00542CBE"/>
    <w:rsid w:val="005A1F20"/>
    <w:rsid w:val="005E3CB2"/>
    <w:rsid w:val="005F2FB2"/>
    <w:rsid w:val="00631835"/>
    <w:rsid w:val="006518AC"/>
    <w:rsid w:val="006600B4"/>
    <w:rsid w:val="0067624B"/>
    <w:rsid w:val="006D4D50"/>
    <w:rsid w:val="006F0E8A"/>
    <w:rsid w:val="007309FF"/>
    <w:rsid w:val="0073735C"/>
    <w:rsid w:val="007568F1"/>
    <w:rsid w:val="00756FB0"/>
    <w:rsid w:val="0075725F"/>
    <w:rsid w:val="00790E10"/>
    <w:rsid w:val="007A3E21"/>
    <w:rsid w:val="007A5910"/>
    <w:rsid w:val="007B5BF2"/>
    <w:rsid w:val="007C1306"/>
    <w:rsid w:val="007E3136"/>
    <w:rsid w:val="007E5574"/>
    <w:rsid w:val="00810E87"/>
    <w:rsid w:val="00826162"/>
    <w:rsid w:val="00830A69"/>
    <w:rsid w:val="00831D15"/>
    <w:rsid w:val="0083550B"/>
    <w:rsid w:val="008503A1"/>
    <w:rsid w:val="008518B5"/>
    <w:rsid w:val="0086017D"/>
    <w:rsid w:val="00860F33"/>
    <w:rsid w:val="008A1E94"/>
    <w:rsid w:val="008A2E3C"/>
    <w:rsid w:val="008A434C"/>
    <w:rsid w:val="008B3744"/>
    <w:rsid w:val="008C643F"/>
    <w:rsid w:val="00901A8F"/>
    <w:rsid w:val="0092201A"/>
    <w:rsid w:val="00944062"/>
    <w:rsid w:val="0095559C"/>
    <w:rsid w:val="00962B79"/>
    <w:rsid w:val="00965478"/>
    <w:rsid w:val="009702E5"/>
    <w:rsid w:val="00992AFA"/>
    <w:rsid w:val="009A196D"/>
    <w:rsid w:val="009A1A41"/>
    <w:rsid w:val="009B1148"/>
    <w:rsid w:val="009B7F58"/>
    <w:rsid w:val="009D275F"/>
    <w:rsid w:val="009D7ADF"/>
    <w:rsid w:val="00A379D1"/>
    <w:rsid w:val="00A50F77"/>
    <w:rsid w:val="00A611A3"/>
    <w:rsid w:val="00A80B39"/>
    <w:rsid w:val="00AB0075"/>
    <w:rsid w:val="00AB3225"/>
    <w:rsid w:val="00AB491D"/>
    <w:rsid w:val="00AC2534"/>
    <w:rsid w:val="00AC33C0"/>
    <w:rsid w:val="00AD3FBA"/>
    <w:rsid w:val="00B02154"/>
    <w:rsid w:val="00B04490"/>
    <w:rsid w:val="00B122FF"/>
    <w:rsid w:val="00B30270"/>
    <w:rsid w:val="00B33538"/>
    <w:rsid w:val="00B74057"/>
    <w:rsid w:val="00B80383"/>
    <w:rsid w:val="00BD0553"/>
    <w:rsid w:val="00BD52D3"/>
    <w:rsid w:val="00C22194"/>
    <w:rsid w:val="00C419A5"/>
    <w:rsid w:val="00C4643A"/>
    <w:rsid w:val="00C57CF4"/>
    <w:rsid w:val="00C86B6E"/>
    <w:rsid w:val="00C915F3"/>
    <w:rsid w:val="00CA106C"/>
    <w:rsid w:val="00CA561E"/>
    <w:rsid w:val="00CA7135"/>
    <w:rsid w:val="00CE14E3"/>
    <w:rsid w:val="00CF56E5"/>
    <w:rsid w:val="00D24BB8"/>
    <w:rsid w:val="00D33767"/>
    <w:rsid w:val="00D432DC"/>
    <w:rsid w:val="00D93203"/>
    <w:rsid w:val="00DC5A90"/>
    <w:rsid w:val="00DC7B2D"/>
    <w:rsid w:val="00DC7BC0"/>
    <w:rsid w:val="00DD775A"/>
    <w:rsid w:val="00E1003E"/>
    <w:rsid w:val="00E4642B"/>
    <w:rsid w:val="00E51193"/>
    <w:rsid w:val="00E54A03"/>
    <w:rsid w:val="00E62950"/>
    <w:rsid w:val="00E651B4"/>
    <w:rsid w:val="00E7584B"/>
    <w:rsid w:val="00EA46CB"/>
    <w:rsid w:val="00EA59A0"/>
    <w:rsid w:val="00EB42FC"/>
    <w:rsid w:val="00ED1BC6"/>
    <w:rsid w:val="00F040CE"/>
    <w:rsid w:val="00FC39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C3A7C"/>
    <w:rPr>
      <w:color w:val="808080"/>
    </w:rPr>
  </w:style>
  <w:style w:type="paragraph" w:customStyle="1" w:styleId="4101B4C753D144838263DE5D67C01829">
    <w:name w:val="4101B4C753D144838263DE5D67C01829"/>
    <w:rsid w:val="008503A1"/>
  </w:style>
  <w:style w:type="paragraph" w:customStyle="1" w:styleId="98AB71F5C15546C48AEA9C10E08A1CB6">
    <w:name w:val="98AB71F5C15546C48AEA9C10E08A1CB6"/>
    <w:rsid w:val="008503A1"/>
  </w:style>
  <w:style w:type="paragraph" w:customStyle="1" w:styleId="DFA19D14B71549328D327BA5A35F3316">
    <w:name w:val="DFA19D14B71549328D327BA5A35F3316"/>
    <w:rsid w:val="008503A1"/>
  </w:style>
  <w:style w:type="paragraph" w:customStyle="1" w:styleId="442295825FF34F53A97D6F95CF592AB8">
    <w:name w:val="442295825FF34F53A97D6F95CF592AB8"/>
    <w:rsid w:val="004557F4"/>
  </w:style>
  <w:style w:type="paragraph" w:customStyle="1" w:styleId="A0EE02D999B343ABBEE11B9E39FA10CC">
    <w:name w:val="A0EE02D999B343ABBEE11B9E39FA10CC"/>
    <w:rsid w:val="004557F4"/>
  </w:style>
  <w:style w:type="paragraph" w:customStyle="1" w:styleId="6F16F05A6C674F34B65A76F72C781481">
    <w:name w:val="6F16F05A6C674F34B65A76F72C781481"/>
    <w:rsid w:val="004557F4"/>
  </w:style>
  <w:style w:type="paragraph" w:customStyle="1" w:styleId="43673D22916442F88FEAB5B022A08D8C">
    <w:name w:val="43673D22916442F88FEAB5B022A08D8C"/>
    <w:rsid w:val="004557F4"/>
  </w:style>
  <w:style w:type="paragraph" w:customStyle="1" w:styleId="6C2D78034CE1495490705E12583180DA">
    <w:name w:val="6C2D78034CE1495490705E12583180DA"/>
    <w:rsid w:val="005E3CB2"/>
  </w:style>
  <w:style w:type="paragraph" w:customStyle="1" w:styleId="14FE673EFF884AFB87D0445D305D556B">
    <w:name w:val="14FE673EFF884AFB87D0445D305D556B"/>
    <w:rsid w:val="005E3CB2"/>
  </w:style>
  <w:style w:type="paragraph" w:customStyle="1" w:styleId="DD9C7C30B47741EB841E9DD488094A5B">
    <w:name w:val="DD9C7C30B47741EB841E9DD488094A5B"/>
    <w:rsid w:val="005E3CB2"/>
  </w:style>
  <w:style w:type="paragraph" w:customStyle="1" w:styleId="8ADE6F79E2674F5EB88F9FC58B9DCE51">
    <w:name w:val="8ADE6F79E2674F5EB88F9FC58B9DCE51"/>
    <w:rsid w:val="005E3CB2"/>
  </w:style>
  <w:style w:type="paragraph" w:customStyle="1" w:styleId="45D8D4FFF1114E7BBBDDCF00EFF85806">
    <w:name w:val="45D8D4FFF1114E7BBBDDCF00EFF85806"/>
    <w:rsid w:val="005E3CB2"/>
  </w:style>
  <w:style w:type="paragraph" w:customStyle="1" w:styleId="2A9F017BC52D437992DDF2E87E214B96">
    <w:name w:val="2A9F017BC52D437992DDF2E87E214B96"/>
    <w:rsid w:val="005E3CB2"/>
  </w:style>
  <w:style w:type="paragraph" w:customStyle="1" w:styleId="B278AAAB36444F9F9FF868C8D5A792C5">
    <w:name w:val="B278AAAB36444F9F9FF868C8D5A792C5"/>
    <w:rsid w:val="005E3CB2"/>
  </w:style>
  <w:style w:type="paragraph" w:customStyle="1" w:styleId="CBE7CEE2DFB04193873E62480D9129D3">
    <w:name w:val="CBE7CEE2DFB04193873E62480D9129D3"/>
    <w:rsid w:val="005E3CB2"/>
  </w:style>
  <w:style w:type="paragraph" w:customStyle="1" w:styleId="2BF3FF2F7BA944088DE872C40BC4813F">
    <w:name w:val="2BF3FF2F7BA944088DE872C40BC4813F"/>
    <w:rsid w:val="005E3CB2"/>
  </w:style>
  <w:style w:type="paragraph" w:customStyle="1" w:styleId="239926D66C4A43AC87EF97751A4F1009">
    <w:name w:val="239926D66C4A43AC87EF97751A4F1009"/>
    <w:rsid w:val="005E3CB2"/>
  </w:style>
  <w:style w:type="paragraph" w:customStyle="1" w:styleId="FF373D7D15B6DD46970E3B10FC8398F5">
    <w:name w:val="FF373D7D15B6DD46970E3B10FC8398F5"/>
    <w:rsid w:val="007A3E21"/>
    <w:pPr>
      <w:spacing w:line="278" w:lineRule="auto"/>
    </w:pPr>
    <w:rPr>
      <w:kern w:val="2"/>
      <w:sz w:val="24"/>
      <w:szCs w:val="24"/>
      <w14:ligatures w14:val="standardContextual"/>
    </w:rPr>
  </w:style>
  <w:style w:type="paragraph" w:customStyle="1" w:styleId="E0B2A26751144247A40E8E4B5984862E">
    <w:name w:val="E0B2A26751144247A40E8E4B5984862E"/>
    <w:rsid w:val="007A3E21"/>
    <w:pPr>
      <w:spacing w:line="278" w:lineRule="auto"/>
    </w:pPr>
    <w:rPr>
      <w:kern w:val="2"/>
      <w:sz w:val="24"/>
      <w:szCs w:val="24"/>
      <w14:ligatures w14:val="standardContextual"/>
    </w:rPr>
  </w:style>
  <w:style w:type="paragraph" w:customStyle="1" w:styleId="5250D80F553E0C4C87CA9B0E29C7A331">
    <w:name w:val="5250D80F553E0C4C87CA9B0E29C7A331"/>
    <w:rsid w:val="007A3E2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C40E5-D92E-4CA6-AA3A-95600B861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20</Pages>
  <Words>7731</Words>
  <Characters>46389</Characters>
  <Application>Microsoft Office Word</Application>
  <DocSecurity>0</DocSecurity>
  <Lines>386</Lines>
  <Paragraphs>108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Dostawa odczynników biologicznych</vt:lpstr>
      <vt:lpstr>Okresowy przegląd systemu kriogenicznego magnesu nadprzewodzącego wraz z wymianą części zużywalnych</vt:lpstr>
    </vt:vector>
  </TitlesOfParts>
  <Company/>
  <LinksUpToDate>false</LinksUpToDate>
  <CharactersWithSpaces>54012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Sukcesywna dostawa specjalistycznych odczynników chemicznych, biologicznych z zakresu gr. II Biologia Molekularna</dc:title>
  <dc:subject/>
  <dc:creator>Paweł Tumidalski</dc:creator>
  <cp:keywords>ZP.261.17.2026.</cp:keywords>
  <dc:description/>
  <cp:lastModifiedBy>MMajecka</cp:lastModifiedBy>
  <cp:revision>143</cp:revision>
  <cp:lastPrinted>2026-01-19T22:23:00Z</cp:lastPrinted>
  <dcterms:created xsi:type="dcterms:W3CDTF">2026-01-19T22:23:00Z</dcterms:created>
  <dcterms:modified xsi:type="dcterms:W3CDTF">2026-04-16T11:19:00Z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387f25-b002-4231-9f69-7a7da971117a_Enabled">
    <vt:lpwstr>true</vt:lpwstr>
  </property>
  <property fmtid="{D5CDD505-2E9C-101B-9397-08002B2CF9AE}" pid="3" name="MSIP_Label_d4387f25-b002-4231-9f69-7a7da971117a_SetDate">
    <vt:lpwstr>2025-07-30T23:20:26Z</vt:lpwstr>
  </property>
  <property fmtid="{D5CDD505-2E9C-101B-9397-08002B2CF9AE}" pid="4" name="MSIP_Label_d4387f25-b002-4231-9f69-7a7da971117a_Method">
    <vt:lpwstr>Standard</vt:lpwstr>
  </property>
  <property fmtid="{D5CDD505-2E9C-101B-9397-08002B2CF9AE}" pid="5" name="MSIP_Label_d4387f25-b002-4231-9f69-7a7da971117a_Name">
    <vt:lpwstr>Ogólne</vt:lpwstr>
  </property>
  <property fmtid="{D5CDD505-2E9C-101B-9397-08002B2CF9AE}" pid="6" name="MSIP_Label_d4387f25-b002-4231-9f69-7a7da971117a_SiteId">
    <vt:lpwstr>406a5ed2-ef1d-4850-97ff-5a2c70965a39</vt:lpwstr>
  </property>
  <property fmtid="{D5CDD505-2E9C-101B-9397-08002B2CF9AE}" pid="7" name="MSIP_Label_d4387f25-b002-4231-9f69-7a7da971117a_ActionId">
    <vt:lpwstr>569ea1e7-cd23-499d-9d06-43f5d0d5be2d</vt:lpwstr>
  </property>
  <property fmtid="{D5CDD505-2E9C-101B-9397-08002B2CF9AE}" pid="8" name="MSIP_Label_d4387f25-b002-4231-9f69-7a7da971117a_ContentBits">
    <vt:lpwstr>0</vt:lpwstr>
  </property>
  <property fmtid="{D5CDD505-2E9C-101B-9397-08002B2CF9AE}" pid="9" name="MSIP_Label_d4387f25-b002-4231-9f69-7a7da971117a_Tag">
    <vt:lpwstr>50, 3, 0, 1</vt:lpwstr>
  </property>
  <property fmtid="{D5CDD505-2E9C-101B-9397-08002B2CF9AE}" pid="10" name="GrammarlyDocumentId">
    <vt:lpwstr>fa551afb-f978-45a9-bc89-9f91f9b85263</vt:lpwstr>
  </property>
</Properties>
</file>